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7291" w14:textId="77777777" w:rsidR="00676C0A" w:rsidRDefault="00676C0A" w:rsidP="00B34940">
      <w:pPr>
        <w:jc w:val="center"/>
        <w:rPr>
          <w:rFonts w:ascii="HG丸ｺﾞｼｯｸM-PRO" w:eastAsia="HG丸ｺﾞｼｯｸM-PRO" w:hAnsi="HG丸ｺﾞｼｯｸM-PRO" w:cs="Times New Roman"/>
          <w:b/>
          <w:bCs/>
          <w:color w:val="000000"/>
          <w:sz w:val="28"/>
          <w:szCs w:val="20"/>
        </w:rPr>
      </w:pPr>
    </w:p>
    <w:p w14:paraId="58BA5E68" w14:textId="28128CBA" w:rsidR="0096125C" w:rsidRPr="00903871" w:rsidRDefault="00AE2A2A" w:rsidP="00B34940">
      <w:pPr>
        <w:jc w:val="center"/>
        <w:rPr>
          <w:rFonts w:asciiTheme="majorEastAsia" w:eastAsiaTheme="majorEastAsia" w:hAnsiTheme="majorEastAsia"/>
          <w:sz w:val="36"/>
          <w:szCs w:val="36"/>
        </w:rPr>
      </w:pPr>
      <w:r w:rsidRPr="00D72940">
        <w:rPr>
          <w:rFonts w:asciiTheme="majorEastAsia" w:eastAsiaTheme="majorEastAsia" w:hAnsiTheme="majorEastAsia" w:hint="eastAsia"/>
          <w:sz w:val="36"/>
          <w:szCs w:val="36"/>
        </w:rPr>
        <w:t>研究計画書</w:t>
      </w:r>
    </w:p>
    <w:p w14:paraId="00C4B0DC" w14:textId="52AE0B8D" w:rsidR="00382FEF" w:rsidRDefault="00382FEF" w:rsidP="00D72940">
      <w:pPr>
        <w:spacing w:before="72"/>
        <w:rPr>
          <w:rFonts w:asciiTheme="majorEastAsia" w:eastAsiaTheme="majorEastAsia" w:hAnsiTheme="majorEastAsia"/>
          <w:sz w:val="32"/>
          <w:szCs w:val="32"/>
        </w:rPr>
      </w:pPr>
    </w:p>
    <w:p w14:paraId="79FDF424" w14:textId="1E8BF3B4" w:rsidR="00252A3F" w:rsidRDefault="00252A3F" w:rsidP="00D72940">
      <w:pPr>
        <w:spacing w:before="72"/>
        <w:rPr>
          <w:rFonts w:asciiTheme="majorEastAsia" w:eastAsiaTheme="majorEastAsia" w:hAnsiTheme="majorEastAsia"/>
          <w:sz w:val="32"/>
          <w:szCs w:val="32"/>
        </w:rPr>
      </w:pPr>
    </w:p>
    <w:p w14:paraId="7A110625" w14:textId="77777777" w:rsidR="00252A3F" w:rsidRPr="00DB2760" w:rsidRDefault="00252A3F" w:rsidP="00D72940">
      <w:pPr>
        <w:spacing w:before="72"/>
        <w:rPr>
          <w:rFonts w:asciiTheme="majorEastAsia" w:eastAsiaTheme="majorEastAsia" w:hAnsiTheme="majorEastAsia"/>
          <w:sz w:val="32"/>
          <w:szCs w:val="32"/>
        </w:rPr>
      </w:pPr>
    </w:p>
    <w:p w14:paraId="0CD8A382" w14:textId="7B653A3E" w:rsidR="0097702E" w:rsidRPr="00252A3F" w:rsidRDefault="006B0C68" w:rsidP="00252A3F">
      <w:pPr>
        <w:spacing w:before="72"/>
        <w:jc w:val="center"/>
        <w:rPr>
          <w:rFonts w:asciiTheme="majorEastAsia" w:eastAsiaTheme="majorEastAsia" w:hAnsiTheme="majorEastAsia"/>
          <w:sz w:val="32"/>
          <w:szCs w:val="32"/>
        </w:rPr>
      </w:pPr>
      <w:r w:rsidRPr="008A70EA">
        <w:rPr>
          <w:rFonts w:asciiTheme="majorEastAsia" w:eastAsiaTheme="majorEastAsia" w:hAnsiTheme="majorEastAsia" w:hint="eastAsia"/>
          <w:sz w:val="32"/>
          <w:szCs w:val="32"/>
        </w:rPr>
        <w:t>研究</w:t>
      </w:r>
      <w:r w:rsidR="00252A3F">
        <w:rPr>
          <w:rFonts w:asciiTheme="majorEastAsia" w:eastAsiaTheme="majorEastAsia" w:hAnsiTheme="majorEastAsia" w:hint="eastAsia"/>
          <w:sz w:val="32"/>
          <w:szCs w:val="32"/>
        </w:rPr>
        <w:t>タイトル</w:t>
      </w:r>
      <w:r w:rsidR="00472443" w:rsidRPr="008A70EA">
        <w:rPr>
          <w:rFonts w:asciiTheme="majorEastAsia" w:eastAsiaTheme="majorEastAsia" w:hAnsiTheme="majorEastAsia"/>
          <w:sz w:val="32"/>
          <w:szCs w:val="32"/>
        </w:rPr>
        <w:t>:</w:t>
      </w:r>
    </w:p>
    <w:p w14:paraId="2051D494" w14:textId="59A59BEB" w:rsidR="00041E9C" w:rsidRDefault="00820123" w:rsidP="00041E9C">
      <w:pPr>
        <w:spacing w:before="72"/>
        <w:jc w:val="center"/>
        <w:rPr>
          <w:rFonts w:asciiTheme="majorEastAsia" w:eastAsiaTheme="majorEastAsia" w:hAnsiTheme="majorEastAsia"/>
          <w:color w:val="70AD47" w:themeColor="accent6"/>
          <w:sz w:val="32"/>
          <w:szCs w:val="32"/>
        </w:rPr>
      </w:pPr>
      <w:r>
        <w:rPr>
          <w:rFonts w:asciiTheme="majorEastAsia" w:eastAsiaTheme="majorEastAsia" w:hAnsiTheme="majorEastAsia" w:hint="eastAsia"/>
          <w:color w:val="70AD47" w:themeColor="accent6"/>
          <w:sz w:val="32"/>
          <w:szCs w:val="32"/>
        </w:rPr>
        <w:t>例）</w:t>
      </w:r>
      <w:r w:rsidR="00041E9C">
        <w:rPr>
          <w:rFonts w:asciiTheme="majorEastAsia" w:eastAsiaTheme="majorEastAsia" w:hAnsiTheme="majorEastAsia" w:hint="eastAsia"/>
          <w:color w:val="70AD47" w:themeColor="accent6"/>
          <w:sz w:val="32"/>
          <w:szCs w:val="32"/>
        </w:rPr>
        <w:t>急性期病院の</w:t>
      </w:r>
      <w:r w:rsidR="00252A3F" w:rsidRPr="00E200BF">
        <w:rPr>
          <w:rFonts w:asciiTheme="majorEastAsia" w:eastAsiaTheme="majorEastAsia" w:hAnsiTheme="majorEastAsia" w:hint="eastAsia"/>
          <w:color w:val="70AD47" w:themeColor="accent6"/>
          <w:sz w:val="32"/>
          <w:szCs w:val="32"/>
        </w:rPr>
        <w:t>看護師</w:t>
      </w:r>
      <w:r w:rsidR="00041E9C">
        <w:rPr>
          <w:rFonts w:asciiTheme="majorEastAsia" w:eastAsiaTheme="majorEastAsia" w:hAnsiTheme="majorEastAsia" w:hint="eastAsia"/>
          <w:color w:val="70AD47" w:themeColor="accent6"/>
          <w:sz w:val="32"/>
          <w:szCs w:val="32"/>
        </w:rPr>
        <w:t>の</w:t>
      </w:r>
      <w:r w:rsidR="00252A3F" w:rsidRPr="00E200BF">
        <w:rPr>
          <w:rFonts w:asciiTheme="majorEastAsia" w:eastAsiaTheme="majorEastAsia" w:hAnsiTheme="majorEastAsia" w:hint="eastAsia"/>
          <w:color w:val="70AD47" w:themeColor="accent6"/>
          <w:sz w:val="32"/>
          <w:szCs w:val="32"/>
        </w:rPr>
        <w:t>○○</w:t>
      </w:r>
      <w:r w:rsidR="00041E9C">
        <w:rPr>
          <w:rFonts w:asciiTheme="majorEastAsia" w:eastAsiaTheme="majorEastAsia" w:hAnsiTheme="majorEastAsia" w:hint="eastAsia"/>
          <w:color w:val="70AD47" w:themeColor="accent6"/>
          <w:sz w:val="32"/>
          <w:szCs w:val="32"/>
        </w:rPr>
        <w:t>に影響を及ぼす要因の検討</w:t>
      </w:r>
      <w:r w:rsidR="00252A3F" w:rsidRPr="00E200BF">
        <w:rPr>
          <w:rFonts w:asciiTheme="majorEastAsia" w:eastAsiaTheme="majorEastAsia" w:hAnsiTheme="majorEastAsia" w:hint="eastAsia"/>
          <w:color w:val="70AD47" w:themeColor="accent6"/>
          <w:sz w:val="32"/>
          <w:szCs w:val="32"/>
        </w:rPr>
        <w:t>：</w:t>
      </w:r>
    </w:p>
    <w:p w14:paraId="0B6F1DF4" w14:textId="1A288A64" w:rsidR="00472443" w:rsidRPr="00E200BF" w:rsidRDefault="00252A3F" w:rsidP="00041E9C">
      <w:pPr>
        <w:spacing w:before="72"/>
        <w:jc w:val="center"/>
        <w:rPr>
          <w:rFonts w:asciiTheme="majorEastAsia" w:eastAsiaTheme="majorEastAsia" w:hAnsiTheme="majorEastAsia"/>
          <w:color w:val="70AD47" w:themeColor="accent6"/>
          <w:sz w:val="32"/>
          <w:szCs w:val="32"/>
        </w:rPr>
      </w:pPr>
      <w:r w:rsidRPr="00E200BF">
        <w:rPr>
          <w:rFonts w:asciiTheme="majorEastAsia" w:eastAsiaTheme="majorEastAsia" w:hAnsiTheme="majorEastAsia" w:hint="eastAsia"/>
          <w:color w:val="70AD47" w:themeColor="accent6"/>
          <w:sz w:val="32"/>
          <w:szCs w:val="32"/>
        </w:rPr>
        <w:t>アンケートによる実態調査</w:t>
      </w:r>
      <w:r w:rsidR="004E283A" w:rsidRPr="00E200BF">
        <w:rPr>
          <w:rFonts w:asciiTheme="majorEastAsia" w:eastAsiaTheme="majorEastAsia" w:hAnsiTheme="majorEastAsia" w:hint="eastAsia"/>
          <w:color w:val="70AD47" w:themeColor="accent6"/>
          <w:sz w:val="32"/>
          <w:szCs w:val="32"/>
        </w:rPr>
        <w:t>研究</w:t>
      </w:r>
    </w:p>
    <w:p w14:paraId="7343F5C1" w14:textId="7A25BDC3" w:rsidR="00062F4A" w:rsidRDefault="00062F4A">
      <w:pPr>
        <w:spacing w:before="72"/>
        <w:ind w:firstLine="320"/>
        <w:jc w:val="center"/>
        <w:rPr>
          <w:rFonts w:asciiTheme="majorEastAsia" w:eastAsiaTheme="majorEastAsia" w:hAnsiTheme="majorEastAsia"/>
          <w:sz w:val="32"/>
          <w:szCs w:val="32"/>
        </w:rPr>
      </w:pPr>
    </w:p>
    <w:p w14:paraId="14EDD9A7" w14:textId="77777777" w:rsidR="00252A3F" w:rsidRPr="008A70EA" w:rsidRDefault="00252A3F">
      <w:pPr>
        <w:spacing w:before="72"/>
        <w:ind w:firstLine="320"/>
        <w:jc w:val="center"/>
        <w:rPr>
          <w:rFonts w:asciiTheme="majorEastAsia" w:eastAsiaTheme="majorEastAsia" w:hAnsiTheme="majorEastAsia"/>
          <w:sz w:val="32"/>
          <w:szCs w:val="32"/>
        </w:rPr>
      </w:pPr>
    </w:p>
    <w:p w14:paraId="26D8116F" w14:textId="03C3A03B" w:rsidR="00AB4FB2" w:rsidRDefault="004E283A">
      <w:pPr>
        <w:spacing w:beforeLines="20" w:before="72" w:line="0" w:lineRule="atLeast"/>
        <w:jc w:val="center"/>
        <w:rPr>
          <w:rFonts w:asciiTheme="majorEastAsia" w:eastAsiaTheme="majorEastAsia" w:hAnsiTheme="majorEastAsia"/>
          <w:sz w:val="32"/>
          <w:szCs w:val="32"/>
        </w:rPr>
      </w:pPr>
      <w:r w:rsidRPr="008A70EA">
        <w:rPr>
          <w:rFonts w:asciiTheme="majorEastAsia" w:eastAsiaTheme="majorEastAsia" w:hAnsiTheme="majorEastAsia" w:hint="eastAsia"/>
          <w:sz w:val="32"/>
          <w:szCs w:val="32"/>
        </w:rPr>
        <w:t>研究</w:t>
      </w:r>
      <w:r w:rsidR="00E4317E" w:rsidRPr="002C6D9D">
        <w:rPr>
          <w:rFonts w:asciiTheme="majorEastAsia" w:eastAsiaTheme="majorEastAsia" w:hAnsiTheme="majorEastAsia" w:hint="eastAsia"/>
          <w:sz w:val="32"/>
          <w:szCs w:val="32"/>
        </w:rPr>
        <w:t>責任</w:t>
      </w:r>
      <w:r w:rsidR="00E4317E" w:rsidRPr="00CD5169">
        <w:rPr>
          <w:rFonts w:asciiTheme="majorEastAsia" w:eastAsiaTheme="majorEastAsia" w:hAnsiTheme="majorEastAsia" w:hint="eastAsia"/>
          <w:sz w:val="32"/>
          <w:szCs w:val="32"/>
        </w:rPr>
        <w:t>者</w:t>
      </w:r>
      <w:r w:rsidR="00252A3F">
        <w:rPr>
          <w:rFonts w:asciiTheme="majorEastAsia" w:eastAsiaTheme="majorEastAsia" w:hAnsiTheme="majorEastAsia" w:hint="eastAsia"/>
          <w:sz w:val="32"/>
          <w:szCs w:val="32"/>
        </w:rPr>
        <w:t>名</w:t>
      </w:r>
      <w:r w:rsidRPr="00CD5169">
        <w:rPr>
          <w:rFonts w:asciiTheme="majorEastAsia" w:eastAsiaTheme="majorEastAsia" w:hAnsiTheme="majorEastAsia" w:hint="eastAsia"/>
          <w:sz w:val="32"/>
          <w:szCs w:val="32"/>
        </w:rPr>
        <w:t>：</w:t>
      </w:r>
    </w:p>
    <w:p w14:paraId="02E6B2A2" w14:textId="3A7DB25B" w:rsidR="00252A3F" w:rsidRPr="00E200BF" w:rsidRDefault="00E200BF">
      <w:pPr>
        <w:spacing w:beforeLines="20" w:before="72" w:line="0" w:lineRule="atLeast"/>
        <w:jc w:val="center"/>
        <w:rPr>
          <w:rFonts w:asciiTheme="majorEastAsia" w:eastAsiaTheme="majorEastAsia" w:hAnsiTheme="majorEastAsia"/>
          <w:color w:val="70AD47" w:themeColor="accent6"/>
          <w:sz w:val="32"/>
          <w:szCs w:val="32"/>
        </w:rPr>
      </w:pPr>
      <w:r w:rsidRPr="00E200BF">
        <w:rPr>
          <w:rFonts w:asciiTheme="majorEastAsia" w:eastAsiaTheme="majorEastAsia" w:hAnsiTheme="majorEastAsia" w:hint="eastAsia"/>
          <w:color w:val="70AD47" w:themeColor="accent6"/>
          <w:sz w:val="32"/>
          <w:szCs w:val="32"/>
        </w:rPr>
        <w:t>○○　○○</w:t>
      </w:r>
    </w:p>
    <w:p w14:paraId="328D14AE" w14:textId="77777777" w:rsidR="00252A3F" w:rsidRDefault="00252A3F">
      <w:pPr>
        <w:spacing w:beforeLines="20" w:before="72" w:line="0" w:lineRule="atLeast"/>
        <w:jc w:val="center"/>
        <w:rPr>
          <w:rFonts w:asciiTheme="majorEastAsia" w:eastAsiaTheme="majorEastAsia" w:hAnsiTheme="majorEastAsia"/>
          <w:sz w:val="32"/>
          <w:szCs w:val="32"/>
        </w:rPr>
      </w:pPr>
    </w:p>
    <w:p w14:paraId="584A5D8E" w14:textId="1EF313C6" w:rsidR="00252A3F" w:rsidRPr="008A70EA" w:rsidRDefault="00252A3F">
      <w:pPr>
        <w:spacing w:beforeLines="20" w:before="72" w:line="0" w:lineRule="atLeas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共同研究者名：</w:t>
      </w:r>
    </w:p>
    <w:p w14:paraId="0135ABDA" w14:textId="0AF0B6F2" w:rsidR="00610668" w:rsidRDefault="00E200BF" w:rsidP="008A70EA">
      <w:pPr>
        <w:pStyle w:val="af"/>
        <w:spacing w:beforeLines="20" w:before="72" w:line="0" w:lineRule="atLeast"/>
        <w:ind w:leftChars="64" w:left="142" w:hanging="1"/>
        <w:jc w:val="center"/>
        <w:rPr>
          <w:rFonts w:asciiTheme="majorEastAsia" w:eastAsiaTheme="majorEastAsia" w:hAnsiTheme="majorEastAsia"/>
          <w:sz w:val="32"/>
          <w:szCs w:val="32"/>
        </w:rPr>
      </w:pPr>
      <w:r w:rsidRPr="00E200BF">
        <w:rPr>
          <w:rFonts w:asciiTheme="majorEastAsia" w:eastAsiaTheme="majorEastAsia" w:hAnsiTheme="majorEastAsia" w:hint="eastAsia"/>
          <w:color w:val="70AD47" w:themeColor="accent6"/>
          <w:sz w:val="32"/>
          <w:szCs w:val="32"/>
        </w:rPr>
        <w:t>○○　○○</w:t>
      </w:r>
    </w:p>
    <w:p w14:paraId="33295344" w14:textId="77777777" w:rsidR="0097702E" w:rsidRDefault="0097702E" w:rsidP="008A70EA">
      <w:pPr>
        <w:pStyle w:val="af"/>
        <w:spacing w:beforeLines="20" w:before="72" w:line="0" w:lineRule="atLeast"/>
        <w:ind w:leftChars="64" w:left="142" w:hanging="1"/>
        <w:jc w:val="center"/>
        <w:rPr>
          <w:rFonts w:asciiTheme="majorEastAsia" w:eastAsiaTheme="majorEastAsia" w:hAnsiTheme="majorEastAsia"/>
          <w:sz w:val="32"/>
          <w:szCs w:val="32"/>
        </w:rPr>
      </w:pPr>
    </w:p>
    <w:p w14:paraId="45A30D09" w14:textId="77777777" w:rsidR="00252A3F" w:rsidRDefault="00E17E12" w:rsidP="008A70EA">
      <w:pPr>
        <w:spacing w:before="72"/>
        <w:jc w:val="center"/>
        <w:rPr>
          <w:rFonts w:asciiTheme="majorEastAsia" w:eastAsiaTheme="majorEastAsia" w:hAnsiTheme="majorEastAsia"/>
          <w:color w:val="0000FF"/>
          <w:sz w:val="32"/>
          <w:szCs w:val="32"/>
        </w:rPr>
      </w:pPr>
      <w:r w:rsidRPr="008A70EA">
        <w:rPr>
          <w:rFonts w:asciiTheme="majorEastAsia" w:eastAsiaTheme="majorEastAsia" w:hAnsiTheme="majorEastAsia"/>
          <w:sz w:val="32"/>
          <w:szCs w:val="32"/>
        </w:rPr>
        <w:t>作成年月日：</w:t>
      </w:r>
    </w:p>
    <w:p w14:paraId="52B8413B" w14:textId="47C7B015" w:rsidR="00382FEF" w:rsidRDefault="00252A3F" w:rsidP="008A70EA">
      <w:pPr>
        <w:spacing w:before="72"/>
        <w:jc w:val="center"/>
        <w:rPr>
          <w:rFonts w:asciiTheme="majorEastAsia" w:eastAsiaTheme="majorEastAsia" w:hAnsiTheme="majorEastAsia"/>
          <w:color w:val="0000FF"/>
          <w:sz w:val="32"/>
          <w:szCs w:val="32"/>
        </w:rPr>
      </w:pPr>
      <w:r w:rsidRPr="00E200BF">
        <w:rPr>
          <w:rFonts w:asciiTheme="majorEastAsia" w:eastAsiaTheme="majorEastAsia" w:hAnsiTheme="majorEastAsia"/>
          <w:color w:val="70AD47" w:themeColor="accent6"/>
          <w:sz w:val="32"/>
          <w:szCs w:val="32"/>
        </w:rPr>
        <w:t xml:space="preserve"> </w:t>
      </w:r>
      <w:r w:rsidR="00E200BF" w:rsidRPr="00E200BF">
        <w:rPr>
          <w:rFonts w:asciiTheme="majorEastAsia" w:eastAsiaTheme="majorEastAsia" w:hAnsiTheme="majorEastAsia" w:hint="eastAsia"/>
          <w:color w:val="70AD47" w:themeColor="accent6"/>
          <w:sz w:val="32"/>
          <w:szCs w:val="32"/>
        </w:rPr>
        <w:t>20○○年○月〇日</w:t>
      </w:r>
    </w:p>
    <w:p w14:paraId="38B15953" w14:textId="06BCA9DC" w:rsidR="00252A3F" w:rsidRDefault="00252A3F" w:rsidP="008A70EA">
      <w:pPr>
        <w:spacing w:before="72"/>
        <w:jc w:val="center"/>
        <w:rPr>
          <w:rFonts w:asciiTheme="majorEastAsia" w:eastAsiaTheme="majorEastAsia" w:hAnsiTheme="majorEastAsia"/>
          <w:color w:val="0000FF"/>
          <w:sz w:val="32"/>
          <w:szCs w:val="32"/>
        </w:rPr>
      </w:pPr>
    </w:p>
    <w:p w14:paraId="15D1EF58" w14:textId="16F91063" w:rsidR="00D342F0" w:rsidRDefault="00D342F0">
      <w:pPr>
        <w:rPr>
          <w:rFonts w:asciiTheme="majorEastAsia" w:eastAsiaTheme="majorEastAsia" w:hAnsiTheme="majorEastAsia"/>
          <w:b/>
        </w:rPr>
      </w:pPr>
      <w:r>
        <w:rPr>
          <w:rFonts w:asciiTheme="majorEastAsia" w:eastAsiaTheme="majorEastAsia" w:hAnsiTheme="majorEastAsia"/>
          <w:b/>
        </w:rPr>
        <w:br w:type="page"/>
      </w:r>
    </w:p>
    <w:p w14:paraId="6BF671A4" w14:textId="77777777" w:rsidR="008C5DC1" w:rsidRPr="007115BB" w:rsidRDefault="008C5DC1" w:rsidP="00903871">
      <w:pPr>
        <w:spacing w:before="72"/>
        <w:rPr>
          <w:rFonts w:asciiTheme="majorEastAsia" w:eastAsiaTheme="majorEastAsia" w:hAnsiTheme="majorEastAsia"/>
          <w:b/>
        </w:rPr>
      </w:pPr>
    </w:p>
    <w:p w14:paraId="151839EA" w14:textId="5635FA00" w:rsidR="00237961" w:rsidRDefault="00E200BF">
      <w:pPr>
        <w:pStyle w:val="11"/>
        <w:rPr>
          <w:rFonts w:eastAsiaTheme="minorEastAsia"/>
          <w:noProof/>
          <w:sz w:val="21"/>
        </w:rPr>
      </w:pPr>
      <w:r>
        <w:rPr>
          <w:rFonts w:asciiTheme="majorEastAsia" w:eastAsiaTheme="majorEastAsia" w:hAnsiTheme="majorEastAsia"/>
          <w:b/>
        </w:rPr>
        <w:fldChar w:fldCharType="begin"/>
      </w:r>
      <w:r>
        <w:rPr>
          <w:rFonts w:asciiTheme="majorEastAsia" w:eastAsiaTheme="majorEastAsia" w:hAnsiTheme="majorEastAsia"/>
          <w:b/>
        </w:rPr>
        <w:instrText xml:space="preserve"> TOC \o "1-3" \h \z \u </w:instrText>
      </w:r>
      <w:r>
        <w:rPr>
          <w:rFonts w:asciiTheme="majorEastAsia" w:eastAsiaTheme="majorEastAsia" w:hAnsiTheme="majorEastAsia"/>
          <w:b/>
        </w:rPr>
        <w:fldChar w:fldCharType="separate"/>
      </w:r>
      <w:hyperlink w:anchor="_Toc122634795" w:history="1">
        <w:r w:rsidR="00237961" w:rsidRPr="00C7535B">
          <w:rPr>
            <w:rStyle w:val="ab"/>
            <w:noProof/>
          </w:rPr>
          <w:t>1.</w:t>
        </w:r>
        <w:r w:rsidR="00237961">
          <w:rPr>
            <w:rFonts w:eastAsiaTheme="minorEastAsia"/>
            <w:noProof/>
            <w:sz w:val="21"/>
          </w:rPr>
          <w:tab/>
        </w:r>
        <w:r w:rsidR="00237961" w:rsidRPr="00C7535B">
          <w:rPr>
            <w:rStyle w:val="ab"/>
            <w:noProof/>
          </w:rPr>
          <w:t>本研究の背景・目的・意義</w:t>
        </w:r>
        <w:r w:rsidR="00237961">
          <w:rPr>
            <w:noProof/>
            <w:webHidden/>
          </w:rPr>
          <w:tab/>
        </w:r>
        <w:r w:rsidR="00237961">
          <w:rPr>
            <w:noProof/>
            <w:webHidden/>
          </w:rPr>
          <w:fldChar w:fldCharType="begin"/>
        </w:r>
        <w:r w:rsidR="00237961">
          <w:rPr>
            <w:noProof/>
            <w:webHidden/>
          </w:rPr>
          <w:instrText xml:space="preserve"> PAGEREF _Toc122634795 \h </w:instrText>
        </w:r>
        <w:r w:rsidR="00237961">
          <w:rPr>
            <w:noProof/>
            <w:webHidden/>
          </w:rPr>
        </w:r>
        <w:r w:rsidR="00237961">
          <w:rPr>
            <w:noProof/>
            <w:webHidden/>
          </w:rPr>
          <w:fldChar w:fldCharType="separate"/>
        </w:r>
        <w:r w:rsidR="00237961">
          <w:rPr>
            <w:noProof/>
            <w:webHidden/>
          </w:rPr>
          <w:t>4</w:t>
        </w:r>
        <w:r w:rsidR="00237961">
          <w:rPr>
            <w:noProof/>
            <w:webHidden/>
          </w:rPr>
          <w:fldChar w:fldCharType="end"/>
        </w:r>
      </w:hyperlink>
    </w:p>
    <w:p w14:paraId="5D728C70" w14:textId="500679A5" w:rsidR="00237961" w:rsidRDefault="00237961">
      <w:pPr>
        <w:pStyle w:val="21"/>
        <w:rPr>
          <w:rFonts w:eastAsiaTheme="minorEastAsia"/>
          <w:noProof/>
          <w:sz w:val="21"/>
        </w:rPr>
      </w:pPr>
      <w:hyperlink w:anchor="_Toc122634796" w:history="1">
        <w:r w:rsidRPr="00C7535B">
          <w:rPr>
            <w:rStyle w:val="ab"/>
            <w:rFonts w:ascii="游ゴシック Medium" w:hAnsi="游ゴシック Medium"/>
            <w:noProof/>
          </w:rPr>
          <w:t>1.1.</w:t>
        </w:r>
        <w:r>
          <w:rPr>
            <w:rFonts w:eastAsiaTheme="minorEastAsia"/>
            <w:noProof/>
            <w:sz w:val="21"/>
          </w:rPr>
          <w:tab/>
        </w:r>
        <w:r w:rsidRPr="00C7535B">
          <w:rPr>
            <w:rStyle w:val="ab"/>
            <w:rFonts w:ascii="游ゴシック Medium" w:hAnsi="游ゴシック Medium"/>
            <w:noProof/>
          </w:rPr>
          <w:t>研究の背景</w:t>
        </w:r>
        <w:r>
          <w:rPr>
            <w:noProof/>
            <w:webHidden/>
          </w:rPr>
          <w:tab/>
        </w:r>
        <w:r>
          <w:rPr>
            <w:noProof/>
            <w:webHidden/>
          </w:rPr>
          <w:fldChar w:fldCharType="begin"/>
        </w:r>
        <w:r>
          <w:rPr>
            <w:noProof/>
            <w:webHidden/>
          </w:rPr>
          <w:instrText xml:space="preserve"> PAGEREF _Toc122634796 \h </w:instrText>
        </w:r>
        <w:r>
          <w:rPr>
            <w:noProof/>
            <w:webHidden/>
          </w:rPr>
        </w:r>
        <w:r>
          <w:rPr>
            <w:noProof/>
            <w:webHidden/>
          </w:rPr>
          <w:fldChar w:fldCharType="separate"/>
        </w:r>
        <w:r>
          <w:rPr>
            <w:noProof/>
            <w:webHidden/>
          </w:rPr>
          <w:t>4</w:t>
        </w:r>
        <w:r>
          <w:rPr>
            <w:noProof/>
            <w:webHidden/>
          </w:rPr>
          <w:fldChar w:fldCharType="end"/>
        </w:r>
      </w:hyperlink>
    </w:p>
    <w:p w14:paraId="0E829B01" w14:textId="5658C995" w:rsidR="00237961" w:rsidRDefault="00237961">
      <w:pPr>
        <w:pStyle w:val="21"/>
        <w:rPr>
          <w:rFonts w:eastAsiaTheme="minorEastAsia"/>
          <w:noProof/>
          <w:sz w:val="21"/>
        </w:rPr>
      </w:pPr>
      <w:hyperlink w:anchor="_Toc122634797" w:history="1">
        <w:r w:rsidRPr="00C7535B">
          <w:rPr>
            <w:rStyle w:val="ab"/>
            <w:rFonts w:ascii="游ゴシック Medium" w:hAnsi="游ゴシック Medium"/>
            <w:noProof/>
          </w:rPr>
          <w:t>1.2.</w:t>
        </w:r>
        <w:r>
          <w:rPr>
            <w:rFonts w:eastAsiaTheme="minorEastAsia"/>
            <w:noProof/>
            <w:sz w:val="21"/>
          </w:rPr>
          <w:tab/>
        </w:r>
        <w:r w:rsidRPr="00C7535B">
          <w:rPr>
            <w:rStyle w:val="ab"/>
            <w:rFonts w:ascii="游ゴシック Medium" w:hAnsi="游ゴシック Medium"/>
            <w:noProof/>
          </w:rPr>
          <w:t>研究の目的</w:t>
        </w:r>
        <w:r>
          <w:rPr>
            <w:noProof/>
            <w:webHidden/>
          </w:rPr>
          <w:tab/>
        </w:r>
        <w:r>
          <w:rPr>
            <w:noProof/>
            <w:webHidden/>
          </w:rPr>
          <w:fldChar w:fldCharType="begin"/>
        </w:r>
        <w:r>
          <w:rPr>
            <w:noProof/>
            <w:webHidden/>
          </w:rPr>
          <w:instrText xml:space="preserve"> PAGEREF _Toc122634797 \h </w:instrText>
        </w:r>
        <w:r>
          <w:rPr>
            <w:noProof/>
            <w:webHidden/>
          </w:rPr>
        </w:r>
        <w:r>
          <w:rPr>
            <w:noProof/>
            <w:webHidden/>
          </w:rPr>
          <w:fldChar w:fldCharType="separate"/>
        </w:r>
        <w:r>
          <w:rPr>
            <w:noProof/>
            <w:webHidden/>
          </w:rPr>
          <w:t>4</w:t>
        </w:r>
        <w:r>
          <w:rPr>
            <w:noProof/>
            <w:webHidden/>
          </w:rPr>
          <w:fldChar w:fldCharType="end"/>
        </w:r>
      </w:hyperlink>
    </w:p>
    <w:p w14:paraId="43812192" w14:textId="4DE2B2E7" w:rsidR="00237961" w:rsidRDefault="00237961">
      <w:pPr>
        <w:pStyle w:val="21"/>
        <w:rPr>
          <w:rFonts w:eastAsiaTheme="minorEastAsia"/>
          <w:noProof/>
          <w:sz w:val="21"/>
        </w:rPr>
      </w:pPr>
      <w:hyperlink w:anchor="_Toc122634798" w:history="1">
        <w:r w:rsidRPr="00C7535B">
          <w:rPr>
            <w:rStyle w:val="ab"/>
            <w:rFonts w:ascii="游ゴシック Medium" w:hAnsi="游ゴシック Medium"/>
            <w:noProof/>
          </w:rPr>
          <w:t>1.3.</w:t>
        </w:r>
        <w:r>
          <w:rPr>
            <w:rFonts w:eastAsiaTheme="minorEastAsia"/>
            <w:noProof/>
            <w:sz w:val="21"/>
          </w:rPr>
          <w:tab/>
        </w:r>
        <w:r w:rsidRPr="00C7535B">
          <w:rPr>
            <w:rStyle w:val="ab"/>
            <w:rFonts w:ascii="游ゴシック Medium" w:hAnsi="游ゴシック Medium"/>
            <w:noProof/>
          </w:rPr>
          <w:t>研究の意義</w:t>
        </w:r>
        <w:r>
          <w:rPr>
            <w:noProof/>
            <w:webHidden/>
          </w:rPr>
          <w:tab/>
        </w:r>
        <w:r>
          <w:rPr>
            <w:noProof/>
            <w:webHidden/>
          </w:rPr>
          <w:fldChar w:fldCharType="begin"/>
        </w:r>
        <w:r>
          <w:rPr>
            <w:noProof/>
            <w:webHidden/>
          </w:rPr>
          <w:instrText xml:space="preserve"> PAGEREF _Toc122634798 \h </w:instrText>
        </w:r>
        <w:r>
          <w:rPr>
            <w:noProof/>
            <w:webHidden/>
          </w:rPr>
        </w:r>
        <w:r>
          <w:rPr>
            <w:noProof/>
            <w:webHidden/>
          </w:rPr>
          <w:fldChar w:fldCharType="separate"/>
        </w:r>
        <w:r>
          <w:rPr>
            <w:noProof/>
            <w:webHidden/>
          </w:rPr>
          <w:t>4</w:t>
        </w:r>
        <w:r>
          <w:rPr>
            <w:noProof/>
            <w:webHidden/>
          </w:rPr>
          <w:fldChar w:fldCharType="end"/>
        </w:r>
      </w:hyperlink>
    </w:p>
    <w:p w14:paraId="4BF1BE52" w14:textId="11B68B9D" w:rsidR="00237961" w:rsidRDefault="00237961">
      <w:pPr>
        <w:pStyle w:val="11"/>
        <w:rPr>
          <w:rFonts w:eastAsiaTheme="minorEastAsia"/>
          <w:noProof/>
          <w:sz w:val="21"/>
        </w:rPr>
      </w:pPr>
      <w:hyperlink w:anchor="_Toc122634799" w:history="1">
        <w:r w:rsidRPr="00C7535B">
          <w:rPr>
            <w:rStyle w:val="ab"/>
            <w:noProof/>
          </w:rPr>
          <w:t>2.</w:t>
        </w:r>
        <w:r>
          <w:rPr>
            <w:rFonts w:eastAsiaTheme="minorEastAsia"/>
            <w:noProof/>
            <w:sz w:val="21"/>
          </w:rPr>
          <w:tab/>
        </w:r>
        <w:r w:rsidRPr="00C7535B">
          <w:rPr>
            <w:rStyle w:val="ab"/>
            <w:noProof/>
          </w:rPr>
          <w:t>研究の方法・期間</w:t>
        </w:r>
        <w:r>
          <w:rPr>
            <w:noProof/>
            <w:webHidden/>
          </w:rPr>
          <w:tab/>
        </w:r>
        <w:r>
          <w:rPr>
            <w:noProof/>
            <w:webHidden/>
          </w:rPr>
          <w:fldChar w:fldCharType="begin"/>
        </w:r>
        <w:r>
          <w:rPr>
            <w:noProof/>
            <w:webHidden/>
          </w:rPr>
          <w:instrText xml:space="preserve"> PAGEREF _Toc122634799 \h </w:instrText>
        </w:r>
        <w:r>
          <w:rPr>
            <w:noProof/>
            <w:webHidden/>
          </w:rPr>
        </w:r>
        <w:r>
          <w:rPr>
            <w:noProof/>
            <w:webHidden/>
          </w:rPr>
          <w:fldChar w:fldCharType="separate"/>
        </w:r>
        <w:r>
          <w:rPr>
            <w:noProof/>
            <w:webHidden/>
          </w:rPr>
          <w:t>4</w:t>
        </w:r>
        <w:r>
          <w:rPr>
            <w:noProof/>
            <w:webHidden/>
          </w:rPr>
          <w:fldChar w:fldCharType="end"/>
        </w:r>
      </w:hyperlink>
    </w:p>
    <w:p w14:paraId="141F394B" w14:textId="18E98FBA" w:rsidR="00237961" w:rsidRDefault="00237961">
      <w:pPr>
        <w:pStyle w:val="21"/>
        <w:rPr>
          <w:rFonts w:eastAsiaTheme="minorEastAsia"/>
          <w:noProof/>
          <w:sz w:val="21"/>
        </w:rPr>
      </w:pPr>
      <w:hyperlink w:anchor="_Toc122634800" w:history="1">
        <w:r w:rsidRPr="00C7535B">
          <w:rPr>
            <w:rStyle w:val="ab"/>
            <w:rFonts w:ascii="游ゴシック Medium" w:hAnsi="游ゴシック Medium"/>
            <w:noProof/>
          </w:rPr>
          <w:t>2.1.</w:t>
        </w:r>
        <w:r>
          <w:rPr>
            <w:rFonts w:eastAsiaTheme="minorEastAsia"/>
            <w:noProof/>
            <w:sz w:val="21"/>
          </w:rPr>
          <w:tab/>
        </w:r>
        <w:r w:rsidRPr="00C7535B">
          <w:rPr>
            <w:rStyle w:val="ab"/>
            <w:noProof/>
          </w:rPr>
          <w:t>研究デザイン</w:t>
        </w:r>
        <w:r>
          <w:rPr>
            <w:noProof/>
            <w:webHidden/>
          </w:rPr>
          <w:tab/>
        </w:r>
        <w:r>
          <w:rPr>
            <w:noProof/>
            <w:webHidden/>
          </w:rPr>
          <w:fldChar w:fldCharType="begin"/>
        </w:r>
        <w:r>
          <w:rPr>
            <w:noProof/>
            <w:webHidden/>
          </w:rPr>
          <w:instrText xml:space="preserve"> PAGEREF _Toc122634800 \h </w:instrText>
        </w:r>
        <w:r>
          <w:rPr>
            <w:noProof/>
            <w:webHidden/>
          </w:rPr>
        </w:r>
        <w:r>
          <w:rPr>
            <w:noProof/>
            <w:webHidden/>
          </w:rPr>
          <w:fldChar w:fldCharType="separate"/>
        </w:r>
        <w:r>
          <w:rPr>
            <w:noProof/>
            <w:webHidden/>
          </w:rPr>
          <w:t>4</w:t>
        </w:r>
        <w:r>
          <w:rPr>
            <w:noProof/>
            <w:webHidden/>
          </w:rPr>
          <w:fldChar w:fldCharType="end"/>
        </w:r>
      </w:hyperlink>
    </w:p>
    <w:p w14:paraId="0CE59C22" w14:textId="57E72F2F" w:rsidR="00237961" w:rsidRDefault="00237961">
      <w:pPr>
        <w:pStyle w:val="21"/>
        <w:rPr>
          <w:rFonts w:eastAsiaTheme="minorEastAsia"/>
          <w:noProof/>
          <w:sz w:val="21"/>
        </w:rPr>
      </w:pPr>
      <w:hyperlink w:anchor="_Toc122634801" w:history="1">
        <w:r w:rsidRPr="00C7535B">
          <w:rPr>
            <w:rStyle w:val="ab"/>
            <w:rFonts w:ascii="游ゴシック Medium" w:hAnsi="游ゴシック Medium"/>
            <w:noProof/>
          </w:rPr>
          <w:t>2.2.</w:t>
        </w:r>
        <w:r>
          <w:rPr>
            <w:rFonts w:eastAsiaTheme="minorEastAsia"/>
            <w:noProof/>
            <w:sz w:val="21"/>
          </w:rPr>
          <w:tab/>
        </w:r>
        <w:r w:rsidRPr="00C7535B">
          <w:rPr>
            <w:rStyle w:val="ab"/>
            <w:rFonts w:ascii="游ゴシック Medium" w:hAnsi="游ゴシック Medium"/>
            <w:noProof/>
          </w:rPr>
          <w:t>研究対象</w:t>
        </w:r>
        <w:r>
          <w:rPr>
            <w:noProof/>
            <w:webHidden/>
          </w:rPr>
          <w:tab/>
        </w:r>
        <w:r>
          <w:rPr>
            <w:noProof/>
            <w:webHidden/>
          </w:rPr>
          <w:fldChar w:fldCharType="begin"/>
        </w:r>
        <w:r>
          <w:rPr>
            <w:noProof/>
            <w:webHidden/>
          </w:rPr>
          <w:instrText xml:space="preserve"> PAGEREF _Toc122634801 \h </w:instrText>
        </w:r>
        <w:r>
          <w:rPr>
            <w:noProof/>
            <w:webHidden/>
          </w:rPr>
        </w:r>
        <w:r>
          <w:rPr>
            <w:noProof/>
            <w:webHidden/>
          </w:rPr>
          <w:fldChar w:fldCharType="separate"/>
        </w:r>
        <w:r>
          <w:rPr>
            <w:noProof/>
            <w:webHidden/>
          </w:rPr>
          <w:t>4</w:t>
        </w:r>
        <w:r>
          <w:rPr>
            <w:noProof/>
            <w:webHidden/>
          </w:rPr>
          <w:fldChar w:fldCharType="end"/>
        </w:r>
      </w:hyperlink>
    </w:p>
    <w:p w14:paraId="5FA38C6E" w14:textId="204222F0" w:rsidR="00237961" w:rsidRDefault="00237961">
      <w:pPr>
        <w:pStyle w:val="31"/>
        <w:tabs>
          <w:tab w:val="left" w:pos="1260"/>
          <w:tab w:val="right" w:leader="dot" w:pos="8720"/>
        </w:tabs>
        <w:ind w:left="440"/>
        <w:rPr>
          <w:rFonts w:eastAsiaTheme="minorEastAsia"/>
          <w:noProof/>
          <w:sz w:val="21"/>
        </w:rPr>
      </w:pPr>
      <w:hyperlink w:anchor="_Toc122634802" w:history="1">
        <w:r w:rsidRPr="00C7535B">
          <w:rPr>
            <w:rStyle w:val="ab"/>
            <w:rFonts w:asciiTheme="majorEastAsia" w:eastAsia="ＭＳ 明朝" w:hAnsiTheme="majorEastAsia"/>
            <w:noProof/>
          </w:rPr>
          <w:t>2.2.1.</w:t>
        </w:r>
        <w:r>
          <w:rPr>
            <w:rFonts w:eastAsiaTheme="minorEastAsia"/>
            <w:noProof/>
            <w:sz w:val="21"/>
          </w:rPr>
          <w:tab/>
        </w:r>
        <w:r w:rsidRPr="00C7535B">
          <w:rPr>
            <w:rStyle w:val="ab"/>
            <w:noProof/>
          </w:rPr>
          <w:t>対象者の選定（登録）方法</w:t>
        </w:r>
        <w:r>
          <w:rPr>
            <w:noProof/>
            <w:webHidden/>
          </w:rPr>
          <w:tab/>
        </w:r>
        <w:r>
          <w:rPr>
            <w:noProof/>
            <w:webHidden/>
          </w:rPr>
          <w:fldChar w:fldCharType="begin"/>
        </w:r>
        <w:r>
          <w:rPr>
            <w:noProof/>
            <w:webHidden/>
          </w:rPr>
          <w:instrText xml:space="preserve"> PAGEREF _Toc122634802 \h </w:instrText>
        </w:r>
        <w:r>
          <w:rPr>
            <w:noProof/>
            <w:webHidden/>
          </w:rPr>
        </w:r>
        <w:r>
          <w:rPr>
            <w:noProof/>
            <w:webHidden/>
          </w:rPr>
          <w:fldChar w:fldCharType="separate"/>
        </w:r>
        <w:r>
          <w:rPr>
            <w:noProof/>
            <w:webHidden/>
          </w:rPr>
          <w:t>4</w:t>
        </w:r>
        <w:r>
          <w:rPr>
            <w:noProof/>
            <w:webHidden/>
          </w:rPr>
          <w:fldChar w:fldCharType="end"/>
        </w:r>
      </w:hyperlink>
    </w:p>
    <w:p w14:paraId="204F4E20" w14:textId="5631B5F4" w:rsidR="00237961" w:rsidRDefault="00237961">
      <w:pPr>
        <w:pStyle w:val="31"/>
        <w:tabs>
          <w:tab w:val="left" w:pos="1260"/>
          <w:tab w:val="right" w:leader="dot" w:pos="8720"/>
        </w:tabs>
        <w:ind w:left="440"/>
        <w:rPr>
          <w:rFonts w:eastAsiaTheme="minorEastAsia"/>
          <w:noProof/>
          <w:sz w:val="21"/>
        </w:rPr>
      </w:pPr>
      <w:hyperlink w:anchor="_Toc122634803" w:history="1">
        <w:r w:rsidRPr="00C7535B">
          <w:rPr>
            <w:rStyle w:val="ab"/>
            <w:rFonts w:asciiTheme="majorEastAsia" w:eastAsia="ＭＳ 明朝" w:hAnsiTheme="majorEastAsia"/>
            <w:noProof/>
          </w:rPr>
          <w:t>2.2.2.</w:t>
        </w:r>
        <w:r>
          <w:rPr>
            <w:rFonts w:eastAsiaTheme="minorEastAsia"/>
            <w:noProof/>
            <w:sz w:val="21"/>
          </w:rPr>
          <w:tab/>
        </w:r>
        <w:r w:rsidRPr="00C7535B">
          <w:rPr>
            <w:rStyle w:val="ab"/>
            <w:noProof/>
          </w:rPr>
          <w:t>選定基準・除外基準</w:t>
        </w:r>
        <w:r>
          <w:rPr>
            <w:noProof/>
            <w:webHidden/>
          </w:rPr>
          <w:tab/>
        </w:r>
        <w:r>
          <w:rPr>
            <w:noProof/>
            <w:webHidden/>
          </w:rPr>
          <w:fldChar w:fldCharType="begin"/>
        </w:r>
        <w:r>
          <w:rPr>
            <w:noProof/>
            <w:webHidden/>
          </w:rPr>
          <w:instrText xml:space="preserve"> PAGEREF _Toc122634803 \h </w:instrText>
        </w:r>
        <w:r>
          <w:rPr>
            <w:noProof/>
            <w:webHidden/>
          </w:rPr>
        </w:r>
        <w:r>
          <w:rPr>
            <w:noProof/>
            <w:webHidden/>
          </w:rPr>
          <w:fldChar w:fldCharType="separate"/>
        </w:r>
        <w:r>
          <w:rPr>
            <w:noProof/>
            <w:webHidden/>
          </w:rPr>
          <w:t>5</w:t>
        </w:r>
        <w:r>
          <w:rPr>
            <w:noProof/>
            <w:webHidden/>
          </w:rPr>
          <w:fldChar w:fldCharType="end"/>
        </w:r>
      </w:hyperlink>
    </w:p>
    <w:p w14:paraId="1D74E643" w14:textId="1B6CC661" w:rsidR="00237961" w:rsidRDefault="00237961">
      <w:pPr>
        <w:pStyle w:val="31"/>
        <w:tabs>
          <w:tab w:val="left" w:pos="1260"/>
          <w:tab w:val="right" w:leader="dot" w:pos="8720"/>
        </w:tabs>
        <w:ind w:left="440"/>
        <w:rPr>
          <w:rFonts w:eastAsiaTheme="minorEastAsia"/>
          <w:noProof/>
          <w:sz w:val="21"/>
        </w:rPr>
      </w:pPr>
      <w:hyperlink w:anchor="_Toc122634804" w:history="1">
        <w:r w:rsidRPr="00C7535B">
          <w:rPr>
            <w:rStyle w:val="ab"/>
            <w:rFonts w:asciiTheme="majorEastAsia" w:eastAsia="ＭＳ 明朝" w:hAnsiTheme="majorEastAsia"/>
            <w:noProof/>
          </w:rPr>
          <w:t>2.2.3.</w:t>
        </w:r>
        <w:r>
          <w:rPr>
            <w:rFonts w:eastAsiaTheme="minorEastAsia"/>
            <w:noProof/>
            <w:sz w:val="21"/>
          </w:rPr>
          <w:tab/>
        </w:r>
        <w:r w:rsidRPr="00C7535B">
          <w:rPr>
            <w:rStyle w:val="ab"/>
            <w:noProof/>
          </w:rPr>
          <w:t>予定するサンプルサイズ</w:t>
        </w:r>
        <w:r>
          <w:rPr>
            <w:noProof/>
            <w:webHidden/>
          </w:rPr>
          <w:tab/>
        </w:r>
        <w:r>
          <w:rPr>
            <w:noProof/>
            <w:webHidden/>
          </w:rPr>
          <w:fldChar w:fldCharType="begin"/>
        </w:r>
        <w:r>
          <w:rPr>
            <w:noProof/>
            <w:webHidden/>
          </w:rPr>
          <w:instrText xml:space="preserve"> PAGEREF _Toc122634804 \h </w:instrText>
        </w:r>
        <w:r>
          <w:rPr>
            <w:noProof/>
            <w:webHidden/>
          </w:rPr>
        </w:r>
        <w:r>
          <w:rPr>
            <w:noProof/>
            <w:webHidden/>
          </w:rPr>
          <w:fldChar w:fldCharType="separate"/>
        </w:r>
        <w:r>
          <w:rPr>
            <w:noProof/>
            <w:webHidden/>
          </w:rPr>
          <w:t>5</w:t>
        </w:r>
        <w:r>
          <w:rPr>
            <w:noProof/>
            <w:webHidden/>
          </w:rPr>
          <w:fldChar w:fldCharType="end"/>
        </w:r>
      </w:hyperlink>
    </w:p>
    <w:p w14:paraId="28B25A81" w14:textId="721BAF22" w:rsidR="00237961" w:rsidRDefault="00237961">
      <w:pPr>
        <w:pStyle w:val="21"/>
        <w:rPr>
          <w:rFonts w:eastAsiaTheme="minorEastAsia"/>
          <w:noProof/>
          <w:sz w:val="21"/>
        </w:rPr>
      </w:pPr>
      <w:hyperlink w:anchor="_Toc122634805" w:history="1">
        <w:r w:rsidRPr="00C7535B">
          <w:rPr>
            <w:rStyle w:val="ab"/>
            <w:rFonts w:ascii="游ゴシック Medium" w:hAnsi="游ゴシック Medium"/>
            <w:noProof/>
          </w:rPr>
          <w:t>2.3.</w:t>
        </w:r>
        <w:r>
          <w:rPr>
            <w:rFonts w:eastAsiaTheme="minorEastAsia"/>
            <w:noProof/>
            <w:sz w:val="21"/>
          </w:rPr>
          <w:tab/>
        </w:r>
        <w:r w:rsidRPr="00C7535B">
          <w:rPr>
            <w:rStyle w:val="ab"/>
            <w:noProof/>
          </w:rPr>
          <w:t>研究期間</w:t>
        </w:r>
        <w:r>
          <w:rPr>
            <w:noProof/>
            <w:webHidden/>
          </w:rPr>
          <w:tab/>
        </w:r>
        <w:r>
          <w:rPr>
            <w:noProof/>
            <w:webHidden/>
          </w:rPr>
          <w:fldChar w:fldCharType="begin"/>
        </w:r>
        <w:r>
          <w:rPr>
            <w:noProof/>
            <w:webHidden/>
          </w:rPr>
          <w:instrText xml:space="preserve"> PAGEREF _Toc122634805 \h </w:instrText>
        </w:r>
        <w:r>
          <w:rPr>
            <w:noProof/>
            <w:webHidden/>
          </w:rPr>
        </w:r>
        <w:r>
          <w:rPr>
            <w:noProof/>
            <w:webHidden/>
          </w:rPr>
          <w:fldChar w:fldCharType="separate"/>
        </w:r>
        <w:r>
          <w:rPr>
            <w:noProof/>
            <w:webHidden/>
          </w:rPr>
          <w:t>5</w:t>
        </w:r>
        <w:r>
          <w:rPr>
            <w:noProof/>
            <w:webHidden/>
          </w:rPr>
          <w:fldChar w:fldCharType="end"/>
        </w:r>
      </w:hyperlink>
    </w:p>
    <w:p w14:paraId="5D46C940" w14:textId="59084C1F" w:rsidR="00237961" w:rsidRDefault="00237961">
      <w:pPr>
        <w:pStyle w:val="11"/>
        <w:rPr>
          <w:rFonts w:eastAsiaTheme="minorEastAsia"/>
          <w:noProof/>
          <w:sz w:val="21"/>
        </w:rPr>
      </w:pPr>
      <w:hyperlink w:anchor="_Toc122634806" w:history="1">
        <w:r w:rsidRPr="00C7535B">
          <w:rPr>
            <w:rStyle w:val="ab"/>
            <w:noProof/>
          </w:rPr>
          <w:t>3.</w:t>
        </w:r>
        <w:r>
          <w:rPr>
            <w:rFonts w:eastAsiaTheme="minorEastAsia"/>
            <w:noProof/>
            <w:sz w:val="21"/>
          </w:rPr>
          <w:tab/>
        </w:r>
        <w:r w:rsidRPr="00C7535B">
          <w:rPr>
            <w:rStyle w:val="ab"/>
            <w:noProof/>
          </w:rPr>
          <w:t>データ収集・解析方法</w:t>
        </w:r>
        <w:r>
          <w:rPr>
            <w:noProof/>
            <w:webHidden/>
          </w:rPr>
          <w:tab/>
        </w:r>
        <w:r>
          <w:rPr>
            <w:noProof/>
            <w:webHidden/>
          </w:rPr>
          <w:fldChar w:fldCharType="begin"/>
        </w:r>
        <w:r>
          <w:rPr>
            <w:noProof/>
            <w:webHidden/>
          </w:rPr>
          <w:instrText xml:space="preserve"> PAGEREF _Toc122634806 \h </w:instrText>
        </w:r>
        <w:r>
          <w:rPr>
            <w:noProof/>
            <w:webHidden/>
          </w:rPr>
        </w:r>
        <w:r>
          <w:rPr>
            <w:noProof/>
            <w:webHidden/>
          </w:rPr>
          <w:fldChar w:fldCharType="separate"/>
        </w:r>
        <w:r>
          <w:rPr>
            <w:noProof/>
            <w:webHidden/>
          </w:rPr>
          <w:t>6</w:t>
        </w:r>
        <w:r>
          <w:rPr>
            <w:noProof/>
            <w:webHidden/>
          </w:rPr>
          <w:fldChar w:fldCharType="end"/>
        </w:r>
      </w:hyperlink>
    </w:p>
    <w:p w14:paraId="7FA3738A" w14:textId="227E5313" w:rsidR="00237961" w:rsidRDefault="00237961">
      <w:pPr>
        <w:pStyle w:val="21"/>
        <w:rPr>
          <w:rFonts w:eastAsiaTheme="minorEastAsia"/>
          <w:noProof/>
          <w:sz w:val="21"/>
        </w:rPr>
      </w:pPr>
      <w:hyperlink w:anchor="_Toc122634807" w:history="1">
        <w:r w:rsidRPr="00C7535B">
          <w:rPr>
            <w:rStyle w:val="ab"/>
            <w:rFonts w:ascii="游ゴシック Medium" w:hAnsi="游ゴシック Medium"/>
            <w:noProof/>
          </w:rPr>
          <w:t>3.1.</w:t>
        </w:r>
        <w:r>
          <w:rPr>
            <w:rFonts w:eastAsiaTheme="minorEastAsia"/>
            <w:noProof/>
            <w:sz w:val="21"/>
          </w:rPr>
          <w:tab/>
        </w:r>
        <w:r w:rsidRPr="00C7535B">
          <w:rPr>
            <w:rStyle w:val="ab"/>
            <w:noProof/>
          </w:rPr>
          <w:t>データ収集場所</w:t>
        </w:r>
        <w:r>
          <w:rPr>
            <w:noProof/>
            <w:webHidden/>
          </w:rPr>
          <w:tab/>
        </w:r>
        <w:r>
          <w:rPr>
            <w:noProof/>
            <w:webHidden/>
          </w:rPr>
          <w:fldChar w:fldCharType="begin"/>
        </w:r>
        <w:r>
          <w:rPr>
            <w:noProof/>
            <w:webHidden/>
          </w:rPr>
          <w:instrText xml:space="preserve"> PAGEREF _Toc122634807 \h </w:instrText>
        </w:r>
        <w:r>
          <w:rPr>
            <w:noProof/>
            <w:webHidden/>
          </w:rPr>
        </w:r>
        <w:r>
          <w:rPr>
            <w:noProof/>
            <w:webHidden/>
          </w:rPr>
          <w:fldChar w:fldCharType="separate"/>
        </w:r>
        <w:r>
          <w:rPr>
            <w:noProof/>
            <w:webHidden/>
          </w:rPr>
          <w:t>6</w:t>
        </w:r>
        <w:r>
          <w:rPr>
            <w:noProof/>
            <w:webHidden/>
          </w:rPr>
          <w:fldChar w:fldCharType="end"/>
        </w:r>
      </w:hyperlink>
    </w:p>
    <w:p w14:paraId="3C94666D" w14:textId="597E63E6" w:rsidR="00237961" w:rsidRDefault="00237961">
      <w:pPr>
        <w:pStyle w:val="21"/>
        <w:rPr>
          <w:rFonts w:eastAsiaTheme="minorEastAsia"/>
          <w:noProof/>
          <w:sz w:val="21"/>
        </w:rPr>
      </w:pPr>
      <w:hyperlink w:anchor="_Toc122634808" w:history="1">
        <w:r w:rsidRPr="00C7535B">
          <w:rPr>
            <w:rStyle w:val="ab"/>
            <w:rFonts w:ascii="游ゴシック Medium" w:hAnsi="游ゴシック Medium"/>
            <w:noProof/>
          </w:rPr>
          <w:t>3.2.</w:t>
        </w:r>
        <w:r>
          <w:rPr>
            <w:rFonts w:eastAsiaTheme="minorEastAsia"/>
            <w:noProof/>
            <w:sz w:val="21"/>
          </w:rPr>
          <w:tab/>
        </w:r>
        <w:r w:rsidRPr="00C7535B">
          <w:rPr>
            <w:rStyle w:val="ab"/>
            <w:rFonts w:ascii="游ゴシック Medium" w:hAnsi="游ゴシック Medium"/>
            <w:noProof/>
          </w:rPr>
          <w:t>データ収集方法</w:t>
        </w:r>
        <w:r>
          <w:rPr>
            <w:noProof/>
            <w:webHidden/>
          </w:rPr>
          <w:tab/>
        </w:r>
        <w:r>
          <w:rPr>
            <w:noProof/>
            <w:webHidden/>
          </w:rPr>
          <w:fldChar w:fldCharType="begin"/>
        </w:r>
        <w:r>
          <w:rPr>
            <w:noProof/>
            <w:webHidden/>
          </w:rPr>
          <w:instrText xml:space="preserve"> PAGEREF _Toc122634808 \h </w:instrText>
        </w:r>
        <w:r>
          <w:rPr>
            <w:noProof/>
            <w:webHidden/>
          </w:rPr>
        </w:r>
        <w:r>
          <w:rPr>
            <w:noProof/>
            <w:webHidden/>
          </w:rPr>
          <w:fldChar w:fldCharType="separate"/>
        </w:r>
        <w:r>
          <w:rPr>
            <w:noProof/>
            <w:webHidden/>
          </w:rPr>
          <w:t>6</w:t>
        </w:r>
        <w:r>
          <w:rPr>
            <w:noProof/>
            <w:webHidden/>
          </w:rPr>
          <w:fldChar w:fldCharType="end"/>
        </w:r>
      </w:hyperlink>
    </w:p>
    <w:p w14:paraId="242A2FA7" w14:textId="7F73FE6E" w:rsidR="00237961" w:rsidRDefault="00237961">
      <w:pPr>
        <w:pStyle w:val="21"/>
        <w:rPr>
          <w:rFonts w:eastAsiaTheme="minorEastAsia"/>
          <w:noProof/>
          <w:sz w:val="21"/>
        </w:rPr>
      </w:pPr>
      <w:hyperlink w:anchor="_Toc122634809" w:history="1">
        <w:r w:rsidRPr="00C7535B">
          <w:rPr>
            <w:rStyle w:val="ab"/>
            <w:rFonts w:ascii="游ゴシック Medium" w:hAnsi="游ゴシック Medium"/>
            <w:noProof/>
          </w:rPr>
          <w:t>3.3.</w:t>
        </w:r>
        <w:r>
          <w:rPr>
            <w:rFonts w:eastAsiaTheme="minorEastAsia"/>
            <w:noProof/>
            <w:sz w:val="21"/>
          </w:rPr>
          <w:tab/>
        </w:r>
        <w:r w:rsidRPr="00C7535B">
          <w:rPr>
            <w:rStyle w:val="ab"/>
            <w:rFonts w:ascii="游ゴシック Medium" w:hAnsi="游ゴシック Medium"/>
            <w:noProof/>
          </w:rPr>
          <w:t>データ収集項目</w:t>
        </w:r>
        <w:r>
          <w:rPr>
            <w:noProof/>
            <w:webHidden/>
          </w:rPr>
          <w:tab/>
        </w:r>
        <w:r>
          <w:rPr>
            <w:noProof/>
            <w:webHidden/>
          </w:rPr>
          <w:fldChar w:fldCharType="begin"/>
        </w:r>
        <w:r>
          <w:rPr>
            <w:noProof/>
            <w:webHidden/>
          </w:rPr>
          <w:instrText xml:space="preserve"> PAGEREF _Toc122634809 \h </w:instrText>
        </w:r>
        <w:r>
          <w:rPr>
            <w:noProof/>
            <w:webHidden/>
          </w:rPr>
        </w:r>
        <w:r>
          <w:rPr>
            <w:noProof/>
            <w:webHidden/>
          </w:rPr>
          <w:fldChar w:fldCharType="separate"/>
        </w:r>
        <w:r>
          <w:rPr>
            <w:noProof/>
            <w:webHidden/>
          </w:rPr>
          <w:t>6</w:t>
        </w:r>
        <w:r>
          <w:rPr>
            <w:noProof/>
            <w:webHidden/>
          </w:rPr>
          <w:fldChar w:fldCharType="end"/>
        </w:r>
      </w:hyperlink>
    </w:p>
    <w:p w14:paraId="0172DB29" w14:textId="5DBDCCCF" w:rsidR="00237961" w:rsidRDefault="00237961">
      <w:pPr>
        <w:pStyle w:val="31"/>
        <w:tabs>
          <w:tab w:val="left" w:pos="1260"/>
          <w:tab w:val="right" w:leader="dot" w:pos="8720"/>
        </w:tabs>
        <w:ind w:left="440"/>
        <w:rPr>
          <w:rFonts w:eastAsiaTheme="minorEastAsia"/>
          <w:noProof/>
          <w:sz w:val="21"/>
        </w:rPr>
      </w:pPr>
      <w:hyperlink w:anchor="_Toc122634810" w:history="1">
        <w:r w:rsidRPr="00C7535B">
          <w:rPr>
            <w:rStyle w:val="ab"/>
            <w:rFonts w:asciiTheme="majorEastAsia" w:eastAsia="ＭＳ 明朝" w:hAnsiTheme="majorEastAsia"/>
            <w:noProof/>
          </w:rPr>
          <w:t>3.3.1.</w:t>
        </w:r>
        <w:r>
          <w:rPr>
            <w:rFonts w:eastAsiaTheme="minorEastAsia"/>
            <w:noProof/>
            <w:sz w:val="21"/>
          </w:rPr>
          <w:tab/>
        </w:r>
        <w:r w:rsidRPr="00C7535B">
          <w:rPr>
            <w:rStyle w:val="ab"/>
            <w:noProof/>
          </w:rPr>
          <w:t>主要評価項目</w:t>
        </w:r>
        <w:r>
          <w:rPr>
            <w:noProof/>
            <w:webHidden/>
          </w:rPr>
          <w:tab/>
        </w:r>
        <w:r>
          <w:rPr>
            <w:noProof/>
            <w:webHidden/>
          </w:rPr>
          <w:fldChar w:fldCharType="begin"/>
        </w:r>
        <w:r>
          <w:rPr>
            <w:noProof/>
            <w:webHidden/>
          </w:rPr>
          <w:instrText xml:space="preserve"> PAGEREF _Toc122634810 \h </w:instrText>
        </w:r>
        <w:r>
          <w:rPr>
            <w:noProof/>
            <w:webHidden/>
          </w:rPr>
        </w:r>
        <w:r>
          <w:rPr>
            <w:noProof/>
            <w:webHidden/>
          </w:rPr>
          <w:fldChar w:fldCharType="separate"/>
        </w:r>
        <w:r>
          <w:rPr>
            <w:noProof/>
            <w:webHidden/>
          </w:rPr>
          <w:t>6</w:t>
        </w:r>
        <w:r>
          <w:rPr>
            <w:noProof/>
            <w:webHidden/>
          </w:rPr>
          <w:fldChar w:fldCharType="end"/>
        </w:r>
      </w:hyperlink>
    </w:p>
    <w:p w14:paraId="2E4E5DEE" w14:textId="5397542B" w:rsidR="00237961" w:rsidRDefault="00237961">
      <w:pPr>
        <w:pStyle w:val="31"/>
        <w:tabs>
          <w:tab w:val="left" w:pos="1260"/>
          <w:tab w:val="right" w:leader="dot" w:pos="8720"/>
        </w:tabs>
        <w:ind w:left="440"/>
        <w:rPr>
          <w:rFonts w:eastAsiaTheme="minorEastAsia"/>
          <w:noProof/>
          <w:sz w:val="21"/>
        </w:rPr>
      </w:pPr>
      <w:hyperlink w:anchor="_Toc122634811" w:history="1">
        <w:r w:rsidRPr="00C7535B">
          <w:rPr>
            <w:rStyle w:val="ab"/>
            <w:rFonts w:asciiTheme="majorEastAsia" w:eastAsia="ＭＳ 明朝" w:hAnsiTheme="majorEastAsia"/>
            <w:noProof/>
          </w:rPr>
          <w:t>3.3.2.</w:t>
        </w:r>
        <w:r>
          <w:rPr>
            <w:rFonts w:eastAsiaTheme="minorEastAsia"/>
            <w:noProof/>
            <w:sz w:val="21"/>
          </w:rPr>
          <w:tab/>
        </w:r>
        <w:r w:rsidRPr="00C7535B">
          <w:rPr>
            <w:rStyle w:val="ab"/>
            <w:noProof/>
          </w:rPr>
          <w:t>副次評価項目</w:t>
        </w:r>
        <w:r>
          <w:rPr>
            <w:noProof/>
            <w:webHidden/>
          </w:rPr>
          <w:tab/>
        </w:r>
        <w:r>
          <w:rPr>
            <w:noProof/>
            <w:webHidden/>
          </w:rPr>
          <w:fldChar w:fldCharType="begin"/>
        </w:r>
        <w:r>
          <w:rPr>
            <w:noProof/>
            <w:webHidden/>
          </w:rPr>
          <w:instrText xml:space="preserve"> PAGEREF _Toc122634811 \h </w:instrText>
        </w:r>
        <w:r>
          <w:rPr>
            <w:noProof/>
            <w:webHidden/>
          </w:rPr>
        </w:r>
        <w:r>
          <w:rPr>
            <w:noProof/>
            <w:webHidden/>
          </w:rPr>
          <w:fldChar w:fldCharType="separate"/>
        </w:r>
        <w:r>
          <w:rPr>
            <w:noProof/>
            <w:webHidden/>
          </w:rPr>
          <w:t>6</w:t>
        </w:r>
        <w:r>
          <w:rPr>
            <w:noProof/>
            <w:webHidden/>
          </w:rPr>
          <w:fldChar w:fldCharType="end"/>
        </w:r>
      </w:hyperlink>
    </w:p>
    <w:p w14:paraId="0F76497C" w14:textId="38A8878D" w:rsidR="00237961" w:rsidRDefault="00237961">
      <w:pPr>
        <w:pStyle w:val="21"/>
        <w:rPr>
          <w:rFonts w:eastAsiaTheme="minorEastAsia"/>
          <w:noProof/>
          <w:sz w:val="21"/>
        </w:rPr>
      </w:pPr>
      <w:hyperlink w:anchor="_Toc122634812" w:history="1">
        <w:r w:rsidRPr="00C7535B">
          <w:rPr>
            <w:rStyle w:val="ab"/>
            <w:rFonts w:ascii="游ゴシック Medium" w:hAnsi="游ゴシック Medium"/>
            <w:noProof/>
          </w:rPr>
          <w:t>3.4.</w:t>
        </w:r>
        <w:r>
          <w:rPr>
            <w:rFonts w:eastAsiaTheme="minorEastAsia"/>
            <w:noProof/>
            <w:sz w:val="21"/>
          </w:rPr>
          <w:tab/>
        </w:r>
        <w:r w:rsidRPr="00C7535B">
          <w:rPr>
            <w:rStyle w:val="ab"/>
            <w:noProof/>
          </w:rPr>
          <w:t>データ解析方法</w:t>
        </w:r>
        <w:r>
          <w:rPr>
            <w:noProof/>
            <w:webHidden/>
          </w:rPr>
          <w:tab/>
        </w:r>
        <w:r>
          <w:rPr>
            <w:noProof/>
            <w:webHidden/>
          </w:rPr>
          <w:fldChar w:fldCharType="begin"/>
        </w:r>
        <w:r>
          <w:rPr>
            <w:noProof/>
            <w:webHidden/>
          </w:rPr>
          <w:instrText xml:space="preserve"> PAGEREF _Toc122634812 \h </w:instrText>
        </w:r>
        <w:r>
          <w:rPr>
            <w:noProof/>
            <w:webHidden/>
          </w:rPr>
        </w:r>
        <w:r>
          <w:rPr>
            <w:noProof/>
            <w:webHidden/>
          </w:rPr>
          <w:fldChar w:fldCharType="separate"/>
        </w:r>
        <w:r>
          <w:rPr>
            <w:noProof/>
            <w:webHidden/>
          </w:rPr>
          <w:t>7</w:t>
        </w:r>
        <w:r>
          <w:rPr>
            <w:noProof/>
            <w:webHidden/>
          </w:rPr>
          <w:fldChar w:fldCharType="end"/>
        </w:r>
      </w:hyperlink>
    </w:p>
    <w:p w14:paraId="47EDC6BE" w14:textId="197EA78E" w:rsidR="00237961" w:rsidRDefault="00237961">
      <w:pPr>
        <w:pStyle w:val="31"/>
        <w:tabs>
          <w:tab w:val="left" w:pos="1260"/>
          <w:tab w:val="right" w:leader="dot" w:pos="8720"/>
        </w:tabs>
        <w:ind w:left="440"/>
        <w:rPr>
          <w:rFonts w:eastAsiaTheme="minorEastAsia"/>
          <w:noProof/>
          <w:sz w:val="21"/>
        </w:rPr>
      </w:pPr>
      <w:hyperlink w:anchor="_Toc122634813" w:history="1">
        <w:r w:rsidRPr="00C7535B">
          <w:rPr>
            <w:rStyle w:val="ab"/>
            <w:rFonts w:asciiTheme="majorEastAsia" w:eastAsia="ＭＳ 明朝" w:hAnsiTheme="majorEastAsia"/>
            <w:noProof/>
          </w:rPr>
          <w:t>3.4.1.</w:t>
        </w:r>
        <w:r>
          <w:rPr>
            <w:rFonts w:eastAsiaTheme="minorEastAsia"/>
            <w:noProof/>
            <w:sz w:val="21"/>
          </w:rPr>
          <w:tab/>
        </w:r>
        <w:r w:rsidRPr="00C7535B">
          <w:rPr>
            <w:rStyle w:val="ab"/>
            <w:noProof/>
          </w:rPr>
          <w:t>主要評価項目の解析方法</w:t>
        </w:r>
        <w:r>
          <w:rPr>
            <w:noProof/>
            <w:webHidden/>
          </w:rPr>
          <w:tab/>
        </w:r>
        <w:r>
          <w:rPr>
            <w:noProof/>
            <w:webHidden/>
          </w:rPr>
          <w:fldChar w:fldCharType="begin"/>
        </w:r>
        <w:r>
          <w:rPr>
            <w:noProof/>
            <w:webHidden/>
          </w:rPr>
          <w:instrText xml:space="preserve"> PAGEREF _Toc122634813 \h </w:instrText>
        </w:r>
        <w:r>
          <w:rPr>
            <w:noProof/>
            <w:webHidden/>
          </w:rPr>
        </w:r>
        <w:r>
          <w:rPr>
            <w:noProof/>
            <w:webHidden/>
          </w:rPr>
          <w:fldChar w:fldCharType="separate"/>
        </w:r>
        <w:r>
          <w:rPr>
            <w:noProof/>
            <w:webHidden/>
          </w:rPr>
          <w:t>7</w:t>
        </w:r>
        <w:r>
          <w:rPr>
            <w:noProof/>
            <w:webHidden/>
          </w:rPr>
          <w:fldChar w:fldCharType="end"/>
        </w:r>
      </w:hyperlink>
    </w:p>
    <w:p w14:paraId="07EE3B0F" w14:textId="28F182F0" w:rsidR="00237961" w:rsidRDefault="00237961">
      <w:pPr>
        <w:pStyle w:val="31"/>
        <w:tabs>
          <w:tab w:val="left" w:pos="1260"/>
          <w:tab w:val="right" w:leader="dot" w:pos="8720"/>
        </w:tabs>
        <w:ind w:left="440"/>
        <w:rPr>
          <w:rFonts w:eastAsiaTheme="minorEastAsia"/>
          <w:noProof/>
          <w:sz w:val="21"/>
        </w:rPr>
      </w:pPr>
      <w:hyperlink w:anchor="_Toc122634814" w:history="1">
        <w:r w:rsidRPr="00C7535B">
          <w:rPr>
            <w:rStyle w:val="ab"/>
            <w:rFonts w:asciiTheme="majorEastAsia" w:eastAsia="ＭＳ 明朝" w:hAnsiTheme="majorEastAsia"/>
            <w:noProof/>
          </w:rPr>
          <w:t>3.4.2.</w:t>
        </w:r>
        <w:r>
          <w:rPr>
            <w:rFonts w:eastAsiaTheme="minorEastAsia"/>
            <w:noProof/>
            <w:sz w:val="21"/>
          </w:rPr>
          <w:tab/>
        </w:r>
        <w:r w:rsidRPr="00C7535B">
          <w:rPr>
            <w:rStyle w:val="ab"/>
            <w:noProof/>
          </w:rPr>
          <w:t>副次評価項目の解析方法</w:t>
        </w:r>
        <w:r>
          <w:rPr>
            <w:noProof/>
            <w:webHidden/>
          </w:rPr>
          <w:tab/>
        </w:r>
        <w:r>
          <w:rPr>
            <w:noProof/>
            <w:webHidden/>
          </w:rPr>
          <w:fldChar w:fldCharType="begin"/>
        </w:r>
        <w:r>
          <w:rPr>
            <w:noProof/>
            <w:webHidden/>
          </w:rPr>
          <w:instrText xml:space="preserve"> PAGEREF _Toc122634814 \h </w:instrText>
        </w:r>
        <w:r>
          <w:rPr>
            <w:noProof/>
            <w:webHidden/>
          </w:rPr>
        </w:r>
        <w:r>
          <w:rPr>
            <w:noProof/>
            <w:webHidden/>
          </w:rPr>
          <w:fldChar w:fldCharType="separate"/>
        </w:r>
        <w:r>
          <w:rPr>
            <w:noProof/>
            <w:webHidden/>
          </w:rPr>
          <w:t>7</w:t>
        </w:r>
        <w:r>
          <w:rPr>
            <w:noProof/>
            <w:webHidden/>
          </w:rPr>
          <w:fldChar w:fldCharType="end"/>
        </w:r>
      </w:hyperlink>
    </w:p>
    <w:p w14:paraId="595C69F1" w14:textId="405714D0" w:rsidR="00237961" w:rsidRDefault="00237961">
      <w:pPr>
        <w:pStyle w:val="11"/>
        <w:rPr>
          <w:rFonts w:eastAsiaTheme="minorEastAsia"/>
          <w:noProof/>
          <w:sz w:val="21"/>
        </w:rPr>
      </w:pPr>
      <w:hyperlink w:anchor="_Toc122634815" w:history="1">
        <w:r w:rsidRPr="00C7535B">
          <w:rPr>
            <w:rStyle w:val="ab"/>
            <w:noProof/>
          </w:rPr>
          <w:t>4.</w:t>
        </w:r>
        <w:r>
          <w:rPr>
            <w:rFonts w:eastAsiaTheme="minorEastAsia"/>
            <w:noProof/>
            <w:sz w:val="21"/>
          </w:rPr>
          <w:tab/>
        </w:r>
        <w:r w:rsidRPr="00C7535B">
          <w:rPr>
            <w:rStyle w:val="ab"/>
            <w:noProof/>
          </w:rPr>
          <w:t>データ管理</w:t>
        </w:r>
        <w:r>
          <w:rPr>
            <w:noProof/>
            <w:webHidden/>
          </w:rPr>
          <w:tab/>
        </w:r>
        <w:r>
          <w:rPr>
            <w:noProof/>
            <w:webHidden/>
          </w:rPr>
          <w:fldChar w:fldCharType="begin"/>
        </w:r>
        <w:r>
          <w:rPr>
            <w:noProof/>
            <w:webHidden/>
          </w:rPr>
          <w:instrText xml:space="preserve"> PAGEREF _Toc122634815 \h </w:instrText>
        </w:r>
        <w:r>
          <w:rPr>
            <w:noProof/>
            <w:webHidden/>
          </w:rPr>
        </w:r>
        <w:r>
          <w:rPr>
            <w:noProof/>
            <w:webHidden/>
          </w:rPr>
          <w:fldChar w:fldCharType="separate"/>
        </w:r>
        <w:r>
          <w:rPr>
            <w:noProof/>
            <w:webHidden/>
          </w:rPr>
          <w:t>7</w:t>
        </w:r>
        <w:r>
          <w:rPr>
            <w:noProof/>
            <w:webHidden/>
          </w:rPr>
          <w:fldChar w:fldCharType="end"/>
        </w:r>
      </w:hyperlink>
    </w:p>
    <w:p w14:paraId="495924EE" w14:textId="6A31FAF4" w:rsidR="00237961" w:rsidRDefault="00237961">
      <w:pPr>
        <w:pStyle w:val="21"/>
        <w:rPr>
          <w:rFonts w:eastAsiaTheme="minorEastAsia"/>
          <w:noProof/>
          <w:sz w:val="21"/>
        </w:rPr>
      </w:pPr>
      <w:hyperlink w:anchor="_Toc122634816" w:history="1">
        <w:r w:rsidRPr="00C7535B">
          <w:rPr>
            <w:rStyle w:val="ab"/>
            <w:rFonts w:ascii="游ゴシック Medium" w:hAnsi="游ゴシック Medium"/>
            <w:noProof/>
          </w:rPr>
          <w:t>4.1.</w:t>
        </w:r>
        <w:r>
          <w:rPr>
            <w:rFonts w:eastAsiaTheme="minorEastAsia"/>
            <w:noProof/>
            <w:sz w:val="21"/>
          </w:rPr>
          <w:tab/>
        </w:r>
        <w:r w:rsidRPr="00C7535B">
          <w:rPr>
            <w:rStyle w:val="ab"/>
            <w:noProof/>
          </w:rPr>
          <w:t>匿名化の方法</w:t>
        </w:r>
        <w:r>
          <w:rPr>
            <w:noProof/>
            <w:webHidden/>
          </w:rPr>
          <w:tab/>
        </w:r>
        <w:r>
          <w:rPr>
            <w:noProof/>
            <w:webHidden/>
          </w:rPr>
          <w:fldChar w:fldCharType="begin"/>
        </w:r>
        <w:r>
          <w:rPr>
            <w:noProof/>
            <w:webHidden/>
          </w:rPr>
          <w:instrText xml:space="preserve"> PAGEREF _Toc122634816 \h </w:instrText>
        </w:r>
        <w:r>
          <w:rPr>
            <w:noProof/>
            <w:webHidden/>
          </w:rPr>
        </w:r>
        <w:r>
          <w:rPr>
            <w:noProof/>
            <w:webHidden/>
          </w:rPr>
          <w:fldChar w:fldCharType="separate"/>
        </w:r>
        <w:r>
          <w:rPr>
            <w:noProof/>
            <w:webHidden/>
          </w:rPr>
          <w:t>7</w:t>
        </w:r>
        <w:r>
          <w:rPr>
            <w:noProof/>
            <w:webHidden/>
          </w:rPr>
          <w:fldChar w:fldCharType="end"/>
        </w:r>
      </w:hyperlink>
    </w:p>
    <w:p w14:paraId="7BEAAB41" w14:textId="3B58D983" w:rsidR="00237961" w:rsidRDefault="00237961">
      <w:pPr>
        <w:pStyle w:val="21"/>
        <w:rPr>
          <w:rFonts w:eastAsiaTheme="minorEastAsia"/>
          <w:noProof/>
          <w:sz w:val="21"/>
        </w:rPr>
      </w:pPr>
      <w:hyperlink w:anchor="_Toc122634817" w:history="1">
        <w:r w:rsidRPr="00C7535B">
          <w:rPr>
            <w:rStyle w:val="ab"/>
            <w:rFonts w:ascii="游ゴシック Medium" w:hAnsi="游ゴシック Medium"/>
            <w:noProof/>
          </w:rPr>
          <w:t>4.2.</w:t>
        </w:r>
        <w:r>
          <w:rPr>
            <w:rFonts w:eastAsiaTheme="minorEastAsia"/>
            <w:noProof/>
            <w:sz w:val="21"/>
          </w:rPr>
          <w:tab/>
        </w:r>
        <w:r w:rsidRPr="00C7535B">
          <w:rPr>
            <w:rStyle w:val="ab"/>
            <w:rFonts w:ascii="游ゴシック Medium" w:hAnsi="游ゴシック Medium"/>
            <w:noProof/>
          </w:rPr>
          <w:t>データの保管方法</w:t>
        </w:r>
        <w:r>
          <w:rPr>
            <w:noProof/>
            <w:webHidden/>
          </w:rPr>
          <w:tab/>
        </w:r>
        <w:r>
          <w:rPr>
            <w:noProof/>
            <w:webHidden/>
          </w:rPr>
          <w:fldChar w:fldCharType="begin"/>
        </w:r>
        <w:r>
          <w:rPr>
            <w:noProof/>
            <w:webHidden/>
          </w:rPr>
          <w:instrText xml:space="preserve"> PAGEREF _Toc122634817 \h </w:instrText>
        </w:r>
        <w:r>
          <w:rPr>
            <w:noProof/>
            <w:webHidden/>
          </w:rPr>
        </w:r>
        <w:r>
          <w:rPr>
            <w:noProof/>
            <w:webHidden/>
          </w:rPr>
          <w:fldChar w:fldCharType="separate"/>
        </w:r>
        <w:r>
          <w:rPr>
            <w:noProof/>
            <w:webHidden/>
          </w:rPr>
          <w:t>7</w:t>
        </w:r>
        <w:r>
          <w:rPr>
            <w:noProof/>
            <w:webHidden/>
          </w:rPr>
          <w:fldChar w:fldCharType="end"/>
        </w:r>
      </w:hyperlink>
    </w:p>
    <w:p w14:paraId="74B8D2EC" w14:textId="0716B16D" w:rsidR="00237961" w:rsidRDefault="00237961">
      <w:pPr>
        <w:pStyle w:val="21"/>
        <w:rPr>
          <w:rFonts w:eastAsiaTheme="minorEastAsia"/>
          <w:noProof/>
          <w:sz w:val="21"/>
        </w:rPr>
      </w:pPr>
      <w:hyperlink w:anchor="_Toc122634818" w:history="1">
        <w:r w:rsidRPr="00C7535B">
          <w:rPr>
            <w:rStyle w:val="ab"/>
            <w:rFonts w:ascii="游ゴシック Medium" w:hAnsi="游ゴシック Medium"/>
            <w:noProof/>
          </w:rPr>
          <w:t>4.3.</w:t>
        </w:r>
        <w:r>
          <w:rPr>
            <w:rFonts w:eastAsiaTheme="minorEastAsia"/>
            <w:noProof/>
            <w:sz w:val="21"/>
          </w:rPr>
          <w:tab/>
        </w:r>
        <w:r w:rsidRPr="00C7535B">
          <w:rPr>
            <w:rStyle w:val="ab"/>
            <w:rFonts w:ascii="游ゴシック Medium" w:hAnsi="游ゴシック Medium"/>
            <w:noProof/>
          </w:rPr>
          <w:t>データの破棄方法</w:t>
        </w:r>
        <w:r>
          <w:rPr>
            <w:noProof/>
            <w:webHidden/>
          </w:rPr>
          <w:tab/>
        </w:r>
        <w:r>
          <w:rPr>
            <w:noProof/>
            <w:webHidden/>
          </w:rPr>
          <w:fldChar w:fldCharType="begin"/>
        </w:r>
        <w:r>
          <w:rPr>
            <w:noProof/>
            <w:webHidden/>
          </w:rPr>
          <w:instrText xml:space="preserve"> PAGEREF _Toc122634818 \h </w:instrText>
        </w:r>
        <w:r>
          <w:rPr>
            <w:noProof/>
            <w:webHidden/>
          </w:rPr>
        </w:r>
        <w:r>
          <w:rPr>
            <w:noProof/>
            <w:webHidden/>
          </w:rPr>
          <w:fldChar w:fldCharType="separate"/>
        </w:r>
        <w:r>
          <w:rPr>
            <w:noProof/>
            <w:webHidden/>
          </w:rPr>
          <w:t>8</w:t>
        </w:r>
        <w:r>
          <w:rPr>
            <w:noProof/>
            <w:webHidden/>
          </w:rPr>
          <w:fldChar w:fldCharType="end"/>
        </w:r>
      </w:hyperlink>
    </w:p>
    <w:p w14:paraId="7180A0BE" w14:textId="05B584B1" w:rsidR="00237961" w:rsidRDefault="00237961">
      <w:pPr>
        <w:pStyle w:val="31"/>
        <w:tabs>
          <w:tab w:val="left" w:pos="1260"/>
          <w:tab w:val="right" w:leader="dot" w:pos="8720"/>
        </w:tabs>
        <w:ind w:left="440"/>
        <w:rPr>
          <w:rFonts w:eastAsiaTheme="minorEastAsia"/>
          <w:noProof/>
          <w:sz w:val="21"/>
        </w:rPr>
      </w:pPr>
      <w:hyperlink w:anchor="_Toc122634819" w:history="1">
        <w:r w:rsidRPr="00C7535B">
          <w:rPr>
            <w:rStyle w:val="ab"/>
            <w:rFonts w:asciiTheme="majorEastAsia" w:eastAsia="ＭＳ 明朝" w:hAnsiTheme="majorEastAsia"/>
            <w:noProof/>
          </w:rPr>
          <w:t>4.3.1.</w:t>
        </w:r>
        <w:r>
          <w:rPr>
            <w:rFonts w:eastAsiaTheme="minorEastAsia"/>
            <w:noProof/>
            <w:sz w:val="21"/>
          </w:rPr>
          <w:tab/>
        </w:r>
        <w:r w:rsidRPr="00C7535B">
          <w:rPr>
            <w:rStyle w:val="ab"/>
            <w:noProof/>
          </w:rPr>
          <w:t>データの二次利用の有無</w:t>
        </w:r>
        <w:r>
          <w:rPr>
            <w:noProof/>
            <w:webHidden/>
          </w:rPr>
          <w:tab/>
        </w:r>
        <w:r>
          <w:rPr>
            <w:noProof/>
            <w:webHidden/>
          </w:rPr>
          <w:fldChar w:fldCharType="begin"/>
        </w:r>
        <w:r>
          <w:rPr>
            <w:noProof/>
            <w:webHidden/>
          </w:rPr>
          <w:instrText xml:space="preserve"> PAGEREF _Toc122634819 \h </w:instrText>
        </w:r>
        <w:r>
          <w:rPr>
            <w:noProof/>
            <w:webHidden/>
          </w:rPr>
        </w:r>
        <w:r>
          <w:rPr>
            <w:noProof/>
            <w:webHidden/>
          </w:rPr>
          <w:fldChar w:fldCharType="separate"/>
        </w:r>
        <w:r>
          <w:rPr>
            <w:noProof/>
            <w:webHidden/>
          </w:rPr>
          <w:t>8</w:t>
        </w:r>
        <w:r>
          <w:rPr>
            <w:noProof/>
            <w:webHidden/>
          </w:rPr>
          <w:fldChar w:fldCharType="end"/>
        </w:r>
      </w:hyperlink>
    </w:p>
    <w:p w14:paraId="6EA38059" w14:textId="59604F86" w:rsidR="00237961" w:rsidRDefault="00237961">
      <w:pPr>
        <w:pStyle w:val="11"/>
        <w:rPr>
          <w:rFonts w:eastAsiaTheme="minorEastAsia"/>
          <w:noProof/>
          <w:sz w:val="21"/>
        </w:rPr>
      </w:pPr>
      <w:hyperlink w:anchor="_Toc122634820" w:history="1">
        <w:r w:rsidRPr="00C7535B">
          <w:rPr>
            <w:rStyle w:val="ab"/>
            <w:noProof/>
          </w:rPr>
          <w:t>5.</w:t>
        </w:r>
        <w:r>
          <w:rPr>
            <w:rFonts w:eastAsiaTheme="minorEastAsia"/>
            <w:noProof/>
            <w:sz w:val="21"/>
          </w:rPr>
          <w:tab/>
        </w:r>
        <w:r w:rsidRPr="00C7535B">
          <w:rPr>
            <w:rStyle w:val="ab"/>
            <w:noProof/>
          </w:rPr>
          <w:t>倫理的配慮</w:t>
        </w:r>
        <w:r>
          <w:rPr>
            <w:noProof/>
            <w:webHidden/>
          </w:rPr>
          <w:tab/>
        </w:r>
        <w:r>
          <w:rPr>
            <w:noProof/>
            <w:webHidden/>
          </w:rPr>
          <w:fldChar w:fldCharType="begin"/>
        </w:r>
        <w:r>
          <w:rPr>
            <w:noProof/>
            <w:webHidden/>
          </w:rPr>
          <w:instrText xml:space="preserve"> PAGEREF _Toc122634820 \h </w:instrText>
        </w:r>
        <w:r>
          <w:rPr>
            <w:noProof/>
            <w:webHidden/>
          </w:rPr>
        </w:r>
        <w:r>
          <w:rPr>
            <w:noProof/>
            <w:webHidden/>
          </w:rPr>
          <w:fldChar w:fldCharType="separate"/>
        </w:r>
        <w:r>
          <w:rPr>
            <w:noProof/>
            <w:webHidden/>
          </w:rPr>
          <w:t>8</w:t>
        </w:r>
        <w:r>
          <w:rPr>
            <w:noProof/>
            <w:webHidden/>
          </w:rPr>
          <w:fldChar w:fldCharType="end"/>
        </w:r>
      </w:hyperlink>
    </w:p>
    <w:p w14:paraId="117FC2C2" w14:textId="008CBA4C" w:rsidR="00237961" w:rsidRDefault="00237961">
      <w:pPr>
        <w:pStyle w:val="21"/>
        <w:rPr>
          <w:rFonts w:eastAsiaTheme="minorEastAsia"/>
          <w:noProof/>
          <w:sz w:val="21"/>
        </w:rPr>
      </w:pPr>
      <w:hyperlink w:anchor="_Toc122634821" w:history="1">
        <w:r w:rsidRPr="00C7535B">
          <w:rPr>
            <w:rStyle w:val="ab"/>
            <w:rFonts w:ascii="游ゴシック Medium" w:hAnsi="游ゴシック Medium"/>
            <w:noProof/>
          </w:rPr>
          <w:t>5.1.</w:t>
        </w:r>
        <w:r>
          <w:rPr>
            <w:rFonts w:eastAsiaTheme="minorEastAsia"/>
            <w:noProof/>
            <w:sz w:val="21"/>
          </w:rPr>
          <w:tab/>
        </w:r>
        <w:r w:rsidRPr="00C7535B">
          <w:rPr>
            <w:rStyle w:val="ab"/>
            <w:noProof/>
          </w:rPr>
          <w:t>自由意思の尊重</w:t>
        </w:r>
        <w:r>
          <w:rPr>
            <w:noProof/>
            <w:webHidden/>
          </w:rPr>
          <w:tab/>
        </w:r>
        <w:r>
          <w:rPr>
            <w:noProof/>
            <w:webHidden/>
          </w:rPr>
          <w:fldChar w:fldCharType="begin"/>
        </w:r>
        <w:r>
          <w:rPr>
            <w:noProof/>
            <w:webHidden/>
          </w:rPr>
          <w:instrText xml:space="preserve"> PAGEREF _Toc122634821 \h </w:instrText>
        </w:r>
        <w:r>
          <w:rPr>
            <w:noProof/>
            <w:webHidden/>
          </w:rPr>
        </w:r>
        <w:r>
          <w:rPr>
            <w:noProof/>
            <w:webHidden/>
          </w:rPr>
          <w:fldChar w:fldCharType="separate"/>
        </w:r>
        <w:r>
          <w:rPr>
            <w:noProof/>
            <w:webHidden/>
          </w:rPr>
          <w:t>8</w:t>
        </w:r>
        <w:r>
          <w:rPr>
            <w:noProof/>
            <w:webHidden/>
          </w:rPr>
          <w:fldChar w:fldCharType="end"/>
        </w:r>
      </w:hyperlink>
    </w:p>
    <w:p w14:paraId="6D5F39A8" w14:textId="6DAAC286" w:rsidR="00237961" w:rsidRDefault="00237961">
      <w:pPr>
        <w:pStyle w:val="21"/>
        <w:rPr>
          <w:rFonts w:eastAsiaTheme="minorEastAsia"/>
          <w:noProof/>
          <w:sz w:val="21"/>
        </w:rPr>
      </w:pPr>
      <w:hyperlink w:anchor="_Toc122634822" w:history="1">
        <w:r w:rsidRPr="00C7535B">
          <w:rPr>
            <w:rStyle w:val="ab"/>
            <w:rFonts w:ascii="游ゴシック Medium" w:hAnsi="游ゴシック Medium"/>
            <w:noProof/>
          </w:rPr>
          <w:t>5.2.</w:t>
        </w:r>
        <w:r>
          <w:rPr>
            <w:rFonts w:eastAsiaTheme="minorEastAsia"/>
            <w:noProof/>
            <w:sz w:val="21"/>
          </w:rPr>
          <w:tab/>
        </w:r>
        <w:r w:rsidRPr="00C7535B">
          <w:rPr>
            <w:rStyle w:val="ab"/>
            <w:rFonts w:ascii="游ゴシック Medium" w:hAnsi="游ゴシック Medium"/>
            <w:noProof/>
          </w:rPr>
          <w:t>プライバシーの保護</w:t>
        </w:r>
        <w:r>
          <w:rPr>
            <w:noProof/>
            <w:webHidden/>
          </w:rPr>
          <w:tab/>
        </w:r>
        <w:r>
          <w:rPr>
            <w:noProof/>
            <w:webHidden/>
          </w:rPr>
          <w:fldChar w:fldCharType="begin"/>
        </w:r>
        <w:r>
          <w:rPr>
            <w:noProof/>
            <w:webHidden/>
          </w:rPr>
          <w:instrText xml:space="preserve"> PAGEREF _Toc122634822 \h </w:instrText>
        </w:r>
        <w:r>
          <w:rPr>
            <w:noProof/>
            <w:webHidden/>
          </w:rPr>
        </w:r>
        <w:r>
          <w:rPr>
            <w:noProof/>
            <w:webHidden/>
          </w:rPr>
          <w:fldChar w:fldCharType="separate"/>
        </w:r>
        <w:r>
          <w:rPr>
            <w:noProof/>
            <w:webHidden/>
          </w:rPr>
          <w:t>8</w:t>
        </w:r>
        <w:r>
          <w:rPr>
            <w:noProof/>
            <w:webHidden/>
          </w:rPr>
          <w:fldChar w:fldCharType="end"/>
        </w:r>
      </w:hyperlink>
    </w:p>
    <w:p w14:paraId="7933D02C" w14:textId="0211D032" w:rsidR="00237961" w:rsidRDefault="00237961">
      <w:pPr>
        <w:pStyle w:val="21"/>
        <w:rPr>
          <w:rFonts w:eastAsiaTheme="minorEastAsia"/>
          <w:noProof/>
          <w:sz w:val="21"/>
        </w:rPr>
      </w:pPr>
      <w:hyperlink w:anchor="_Toc122634823" w:history="1">
        <w:r w:rsidRPr="00C7535B">
          <w:rPr>
            <w:rStyle w:val="ab"/>
            <w:rFonts w:ascii="游ゴシック Medium" w:hAnsi="游ゴシック Medium"/>
            <w:noProof/>
          </w:rPr>
          <w:t>5.3.</w:t>
        </w:r>
        <w:r>
          <w:rPr>
            <w:rFonts w:eastAsiaTheme="minorEastAsia"/>
            <w:noProof/>
            <w:sz w:val="21"/>
          </w:rPr>
          <w:tab/>
        </w:r>
        <w:r w:rsidRPr="00C7535B">
          <w:rPr>
            <w:rStyle w:val="ab"/>
            <w:noProof/>
          </w:rPr>
          <w:t>利益と不利益（リスク）、不利益（リスク）を最小化する方法</w:t>
        </w:r>
        <w:r>
          <w:rPr>
            <w:noProof/>
            <w:webHidden/>
          </w:rPr>
          <w:tab/>
        </w:r>
        <w:r>
          <w:rPr>
            <w:noProof/>
            <w:webHidden/>
          </w:rPr>
          <w:fldChar w:fldCharType="begin"/>
        </w:r>
        <w:r>
          <w:rPr>
            <w:noProof/>
            <w:webHidden/>
          </w:rPr>
          <w:instrText xml:space="preserve"> PAGEREF _Toc122634823 \h </w:instrText>
        </w:r>
        <w:r>
          <w:rPr>
            <w:noProof/>
            <w:webHidden/>
          </w:rPr>
        </w:r>
        <w:r>
          <w:rPr>
            <w:noProof/>
            <w:webHidden/>
          </w:rPr>
          <w:fldChar w:fldCharType="separate"/>
        </w:r>
        <w:r>
          <w:rPr>
            <w:noProof/>
            <w:webHidden/>
          </w:rPr>
          <w:t>9</w:t>
        </w:r>
        <w:r>
          <w:rPr>
            <w:noProof/>
            <w:webHidden/>
          </w:rPr>
          <w:fldChar w:fldCharType="end"/>
        </w:r>
      </w:hyperlink>
    </w:p>
    <w:p w14:paraId="53C628C9" w14:textId="720CAA54" w:rsidR="00237961" w:rsidRDefault="00237961">
      <w:pPr>
        <w:pStyle w:val="31"/>
        <w:tabs>
          <w:tab w:val="left" w:pos="1260"/>
          <w:tab w:val="right" w:leader="dot" w:pos="8720"/>
        </w:tabs>
        <w:ind w:left="440"/>
        <w:rPr>
          <w:rFonts w:eastAsiaTheme="minorEastAsia"/>
          <w:noProof/>
          <w:sz w:val="21"/>
        </w:rPr>
      </w:pPr>
      <w:hyperlink w:anchor="_Toc122634824" w:history="1">
        <w:r w:rsidRPr="00C7535B">
          <w:rPr>
            <w:rStyle w:val="ab"/>
            <w:rFonts w:asciiTheme="majorEastAsia" w:eastAsia="ＭＳ 明朝" w:hAnsiTheme="majorEastAsia"/>
            <w:noProof/>
          </w:rPr>
          <w:t>5.3.1.</w:t>
        </w:r>
        <w:r>
          <w:rPr>
            <w:rFonts w:eastAsiaTheme="minorEastAsia"/>
            <w:noProof/>
            <w:sz w:val="21"/>
          </w:rPr>
          <w:tab/>
        </w:r>
        <w:r w:rsidRPr="00C7535B">
          <w:rPr>
            <w:rStyle w:val="ab"/>
            <w:noProof/>
          </w:rPr>
          <w:t>利益</w:t>
        </w:r>
        <w:r>
          <w:rPr>
            <w:noProof/>
            <w:webHidden/>
          </w:rPr>
          <w:tab/>
        </w:r>
        <w:r>
          <w:rPr>
            <w:noProof/>
            <w:webHidden/>
          </w:rPr>
          <w:fldChar w:fldCharType="begin"/>
        </w:r>
        <w:r>
          <w:rPr>
            <w:noProof/>
            <w:webHidden/>
          </w:rPr>
          <w:instrText xml:space="preserve"> PAGEREF _Toc122634824 \h </w:instrText>
        </w:r>
        <w:r>
          <w:rPr>
            <w:noProof/>
            <w:webHidden/>
          </w:rPr>
        </w:r>
        <w:r>
          <w:rPr>
            <w:noProof/>
            <w:webHidden/>
          </w:rPr>
          <w:fldChar w:fldCharType="separate"/>
        </w:r>
        <w:r>
          <w:rPr>
            <w:noProof/>
            <w:webHidden/>
          </w:rPr>
          <w:t>9</w:t>
        </w:r>
        <w:r>
          <w:rPr>
            <w:noProof/>
            <w:webHidden/>
          </w:rPr>
          <w:fldChar w:fldCharType="end"/>
        </w:r>
      </w:hyperlink>
    </w:p>
    <w:p w14:paraId="74178A26" w14:textId="09312CEC" w:rsidR="00237961" w:rsidRDefault="00237961">
      <w:pPr>
        <w:pStyle w:val="31"/>
        <w:tabs>
          <w:tab w:val="left" w:pos="1260"/>
          <w:tab w:val="right" w:leader="dot" w:pos="8720"/>
        </w:tabs>
        <w:ind w:left="440"/>
        <w:rPr>
          <w:rFonts w:eastAsiaTheme="minorEastAsia"/>
          <w:noProof/>
          <w:sz w:val="21"/>
        </w:rPr>
      </w:pPr>
      <w:hyperlink w:anchor="_Toc122634825" w:history="1">
        <w:r w:rsidRPr="00C7535B">
          <w:rPr>
            <w:rStyle w:val="ab"/>
            <w:rFonts w:asciiTheme="majorEastAsia" w:eastAsia="ＭＳ 明朝" w:hAnsiTheme="majorEastAsia"/>
            <w:noProof/>
          </w:rPr>
          <w:t>5.3.2.</w:t>
        </w:r>
        <w:r>
          <w:rPr>
            <w:rFonts w:eastAsiaTheme="minorEastAsia"/>
            <w:noProof/>
            <w:sz w:val="21"/>
          </w:rPr>
          <w:tab/>
        </w:r>
        <w:r w:rsidRPr="00C7535B">
          <w:rPr>
            <w:rStyle w:val="ab"/>
            <w:noProof/>
          </w:rPr>
          <w:t>不利益</w:t>
        </w:r>
        <w:r>
          <w:rPr>
            <w:noProof/>
            <w:webHidden/>
          </w:rPr>
          <w:tab/>
        </w:r>
        <w:r>
          <w:rPr>
            <w:noProof/>
            <w:webHidden/>
          </w:rPr>
          <w:fldChar w:fldCharType="begin"/>
        </w:r>
        <w:r>
          <w:rPr>
            <w:noProof/>
            <w:webHidden/>
          </w:rPr>
          <w:instrText xml:space="preserve"> PAGEREF _Toc122634825 \h </w:instrText>
        </w:r>
        <w:r>
          <w:rPr>
            <w:noProof/>
            <w:webHidden/>
          </w:rPr>
        </w:r>
        <w:r>
          <w:rPr>
            <w:noProof/>
            <w:webHidden/>
          </w:rPr>
          <w:fldChar w:fldCharType="separate"/>
        </w:r>
        <w:r>
          <w:rPr>
            <w:noProof/>
            <w:webHidden/>
          </w:rPr>
          <w:t>9</w:t>
        </w:r>
        <w:r>
          <w:rPr>
            <w:noProof/>
            <w:webHidden/>
          </w:rPr>
          <w:fldChar w:fldCharType="end"/>
        </w:r>
      </w:hyperlink>
    </w:p>
    <w:p w14:paraId="461BB98F" w14:textId="17B74C89" w:rsidR="00237961" w:rsidRDefault="00237961">
      <w:pPr>
        <w:pStyle w:val="31"/>
        <w:tabs>
          <w:tab w:val="left" w:pos="1260"/>
          <w:tab w:val="right" w:leader="dot" w:pos="8720"/>
        </w:tabs>
        <w:ind w:left="440"/>
        <w:rPr>
          <w:rFonts w:eastAsiaTheme="minorEastAsia"/>
          <w:noProof/>
          <w:sz w:val="21"/>
        </w:rPr>
      </w:pPr>
      <w:hyperlink w:anchor="_Toc122634826" w:history="1">
        <w:r w:rsidRPr="00C7535B">
          <w:rPr>
            <w:rStyle w:val="ab"/>
            <w:rFonts w:asciiTheme="majorEastAsia" w:eastAsia="ＭＳ 明朝" w:hAnsiTheme="majorEastAsia"/>
            <w:noProof/>
          </w:rPr>
          <w:t>5.3.3.</w:t>
        </w:r>
        <w:r>
          <w:rPr>
            <w:rFonts w:eastAsiaTheme="minorEastAsia"/>
            <w:noProof/>
            <w:sz w:val="21"/>
          </w:rPr>
          <w:tab/>
        </w:r>
        <w:r w:rsidRPr="00C7535B">
          <w:rPr>
            <w:rStyle w:val="ab"/>
            <w:noProof/>
          </w:rPr>
          <w:t>不利益を最小化する方法</w:t>
        </w:r>
        <w:r>
          <w:rPr>
            <w:noProof/>
            <w:webHidden/>
          </w:rPr>
          <w:tab/>
        </w:r>
        <w:r>
          <w:rPr>
            <w:noProof/>
            <w:webHidden/>
          </w:rPr>
          <w:fldChar w:fldCharType="begin"/>
        </w:r>
        <w:r>
          <w:rPr>
            <w:noProof/>
            <w:webHidden/>
          </w:rPr>
          <w:instrText xml:space="preserve"> PAGEREF _Toc122634826 \h </w:instrText>
        </w:r>
        <w:r>
          <w:rPr>
            <w:noProof/>
            <w:webHidden/>
          </w:rPr>
        </w:r>
        <w:r>
          <w:rPr>
            <w:noProof/>
            <w:webHidden/>
          </w:rPr>
          <w:fldChar w:fldCharType="separate"/>
        </w:r>
        <w:r>
          <w:rPr>
            <w:noProof/>
            <w:webHidden/>
          </w:rPr>
          <w:t>9</w:t>
        </w:r>
        <w:r>
          <w:rPr>
            <w:noProof/>
            <w:webHidden/>
          </w:rPr>
          <w:fldChar w:fldCharType="end"/>
        </w:r>
      </w:hyperlink>
    </w:p>
    <w:p w14:paraId="30AA7034" w14:textId="4EAE5870" w:rsidR="00237961" w:rsidRDefault="00237961">
      <w:pPr>
        <w:pStyle w:val="21"/>
        <w:rPr>
          <w:rFonts w:eastAsiaTheme="minorEastAsia"/>
          <w:noProof/>
          <w:sz w:val="21"/>
        </w:rPr>
      </w:pPr>
      <w:hyperlink w:anchor="_Toc122634827" w:history="1">
        <w:r w:rsidRPr="00C7535B">
          <w:rPr>
            <w:rStyle w:val="ab"/>
            <w:rFonts w:ascii="游ゴシック Medium" w:hAnsi="游ゴシック Medium"/>
            <w:noProof/>
          </w:rPr>
          <w:t>5.4.</w:t>
        </w:r>
        <w:r>
          <w:rPr>
            <w:rFonts w:eastAsiaTheme="minorEastAsia"/>
            <w:noProof/>
            <w:sz w:val="21"/>
          </w:rPr>
          <w:tab/>
        </w:r>
        <w:r w:rsidRPr="00C7535B">
          <w:rPr>
            <w:rStyle w:val="ab"/>
            <w:noProof/>
          </w:rPr>
          <w:t>健康被害が出た場合の対処</w:t>
        </w:r>
        <w:r>
          <w:rPr>
            <w:noProof/>
            <w:webHidden/>
          </w:rPr>
          <w:tab/>
        </w:r>
        <w:r>
          <w:rPr>
            <w:noProof/>
            <w:webHidden/>
          </w:rPr>
          <w:fldChar w:fldCharType="begin"/>
        </w:r>
        <w:r>
          <w:rPr>
            <w:noProof/>
            <w:webHidden/>
          </w:rPr>
          <w:instrText xml:space="preserve"> PAGEREF _Toc122634827 \h </w:instrText>
        </w:r>
        <w:r>
          <w:rPr>
            <w:noProof/>
            <w:webHidden/>
          </w:rPr>
        </w:r>
        <w:r>
          <w:rPr>
            <w:noProof/>
            <w:webHidden/>
          </w:rPr>
          <w:fldChar w:fldCharType="separate"/>
        </w:r>
        <w:r>
          <w:rPr>
            <w:noProof/>
            <w:webHidden/>
          </w:rPr>
          <w:t>9</w:t>
        </w:r>
        <w:r>
          <w:rPr>
            <w:noProof/>
            <w:webHidden/>
          </w:rPr>
          <w:fldChar w:fldCharType="end"/>
        </w:r>
      </w:hyperlink>
    </w:p>
    <w:p w14:paraId="159F38C9" w14:textId="59CE0F4D" w:rsidR="00237961" w:rsidRDefault="00237961">
      <w:pPr>
        <w:pStyle w:val="11"/>
        <w:rPr>
          <w:rFonts w:eastAsiaTheme="minorEastAsia"/>
          <w:noProof/>
          <w:sz w:val="21"/>
        </w:rPr>
      </w:pPr>
      <w:hyperlink w:anchor="_Toc122634828" w:history="1">
        <w:r w:rsidRPr="00C7535B">
          <w:rPr>
            <w:rStyle w:val="ab"/>
            <w:rFonts w:asciiTheme="majorHAnsi" w:hAnsiTheme="majorHAnsi"/>
            <w:noProof/>
          </w:rPr>
          <w:t>6.</w:t>
        </w:r>
        <w:r>
          <w:rPr>
            <w:rFonts w:eastAsiaTheme="minorEastAsia"/>
            <w:noProof/>
            <w:sz w:val="21"/>
          </w:rPr>
          <w:tab/>
        </w:r>
        <w:r w:rsidRPr="00C7535B">
          <w:rPr>
            <w:rStyle w:val="ab"/>
            <w:noProof/>
          </w:rPr>
          <w:t>インフォームド・コンセントを取得する方法</w:t>
        </w:r>
        <w:r>
          <w:rPr>
            <w:noProof/>
            <w:webHidden/>
          </w:rPr>
          <w:tab/>
        </w:r>
        <w:r>
          <w:rPr>
            <w:noProof/>
            <w:webHidden/>
          </w:rPr>
          <w:fldChar w:fldCharType="begin"/>
        </w:r>
        <w:r>
          <w:rPr>
            <w:noProof/>
            <w:webHidden/>
          </w:rPr>
          <w:instrText xml:space="preserve"> PAGEREF _Toc122634828 \h </w:instrText>
        </w:r>
        <w:r>
          <w:rPr>
            <w:noProof/>
            <w:webHidden/>
          </w:rPr>
        </w:r>
        <w:r>
          <w:rPr>
            <w:noProof/>
            <w:webHidden/>
          </w:rPr>
          <w:fldChar w:fldCharType="separate"/>
        </w:r>
        <w:r>
          <w:rPr>
            <w:noProof/>
            <w:webHidden/>
          </w:rPr>
          <w:t>9</w:t>
        </w:r>
        <w:r>
          <w:rPr>
            <w:noProof/>
            <w:webHidden/>
          </w:rPr>
          <w:fldChar w:fldCharType="end"/>
        </w:r>
      </w:hyperlink>
    </w:p>
    <w:p w14:paraId="18522BD9" w14:textId="4180AA40" w:rsidR="00237961" w:rsidRDefault="00237961">
      <w:pPr>
        <w:pStyle w:val="11"/>
        <w:rPr>
          <w:rFonts w:eastAsiaTheme="minorEastAsia"/>
          <w:noProof/>
          <w:sz w:val="21"/>
        </w:rPr>
      </w:pPr>
      <w:hyperlink w:anchor="_Toc122634829" w:history="1">
        <w:r w:rsidRPr="00C7535B">
          <w:rPr>
            <w:rStyle w:val="ab"/>
            <w:noProof/>
          </w:rPr>
          <w:t>7.</w:t>
        </w:r>
        <w:r>
          <w:rPr>
            <w:rFonts w:eastAsiaTheme="minorEastAsia"/>
            <w:noProof/>
            <w:sz w:val="21"/>
          </w:rPr>
          <w:tab/>
        </w:r>
        <w:r w:rsidRPr="00C7535B">
          <w:rPr>
            <w:rStyle w:val="ab"/>
            <w:noProof/>
          </w:rPr>
          <w:t>報告・情報公開</w:t>
        </w:r>
        <w:r>
          <w:rPr>
            <w:noProof/>
            <w:webHidden/>
          </w:rPr>
          <w:tab/>
        </w:r>
        <w:r>
          <w:rPr>
            <w:noProof/>
            <w:webHidden/>
          </w:rPr>
          <w:fldChar w:fldCharType="begin"/>
        </w:r>
        <w:r>
          <w:rPr>
            <w:noProof/>
            <w:webHidden/>
          </w:rPr>
          <w:instrText xml:space="preserve"> PAGEREF _Toc122634829 \h </w:instrText>
        </w:r>
        <w:r>
          <w:rPr>
            <w:noProof/>
            <w:webHidden/>
          </w:rPr>
        </w:r>
        <w:r>
          <w:rPr>
            <w:noProof/>
            <w:webHidden/>
          </w:rPr>
          <w:fldChar w:fldCharType="separate"/>
        </w:r>
        <w:r>
          <w:rPr>
            <w:noProof/>
            <w:webHidden/>
          </w:rPr>
          <w:t>10</w:t>
        </w:r>
        <w:r>
          <w:rPr>
            <w:noProof/>
            <w:webHidden/>
          </w:rPr>
          <w:fldChar w:fldCharType="end"/>
        </w:r>
      </w:hyperlink>
    </w:p>
    <w:p w14:paraId="2368D97C" w14:textId="2E4DFC34" w:rsidR="00237961" w:rsidRDefault="00237961">
      <w:pPr>
        <w:pStyle w:val="21"/>
        <w:rPr>
          <w:rFonts w:eastAsiaTheme="minorEastAsia"/>
          <w:noProof/>
          <w:sz w:val="21"/>
        </w:rPr>
      </w:pPr>
      <w:hyperlink w:anchor="_Toc122634830" w:history="1">
        <w:r w:rsidRPr="00C7535B">
          <w:rPr>
            <w:rStyle w:val="ab"/>
            <w:rFonts w:ascii="游ゴシック Medium" w:hAnsi="游ゴシック Medium"/>
            <w:noProof/>
          </w:rPr>
          <w:t>7.1.</w:t>
        </w:r>
        <w:r>
          <w:rPr>
            <w:rFonts w:eastAsiaTheme="minorEastAsia"/>
            <w:noProof/>
            <w:sz w:val="21"/>
          </w:rPr>
          <w:tab/>
        </w:r>
        <w:r w:rsidRPr="00C7535B">
          <w:rPr>
            <w:rStyle w:val="ab"/>
            <w:noProof/>
          </w:rPr>
          <w:t>研究結果の公表</w:t>
        </w:r>
        <w:r>
          <w:rPr>
            <w:noProof/>
            <w:webHidden/>
          </w:rPr>
          <w:tab/>
        </w:r>
        <w:r>
          <w:rPr>
            <w:noProof/>
            <w:webHidden/>
          </w:rPr>
          <w:fldChar w:fldCharType="begin"/>
        </w:r>
        <w:r>
          <w:rPr>
            <w:noProof/>
            <w:webHidden/>
          </w:rPr>
          <w:instrText xml:space="preserve"> PAGEREF _Toc122634830 \h </w:instrText>
        </w:r>
        <w:r>
          <w:rPr>
            <w:noProof/>
            <w:webHidden/>
          </w:rPr>
        </w:r>
        <w:r>
          <w:rPr>
            <w:noProof/>
            <w:webHidden/>
          </w:rPr>
          <w:fldChar w:fldCharType="separate"/>
        </w:r>
        <w:r>
          <w:rPr>
            <w:noProof/>
            <w:webHidden/>
          </w:rPr>
          <w:t>10</w:t>
        </w:r>
        <w:r>
          <w:rPr>
            <w:noProof/>
            <w:webHidden/>
          </w:rPr>
          <w:fldChar w:fldCharType="end"/>
        </w:r>
      </w:hyperlink>
    </w:p>
    <w:p w14:paraId="086C1FA0" w14:textId="761ED890" w:rsidR="00237961" w:rsidRDefault="00237961">
      <w:pPr>
        <w:pStyle w:val="21"/>
        <w:rPr>
          <w:rFonts w:eastAsiaTheme="minorEastAsia"/>
          <w:noProof/>
          <w:sz w:val="21"/>
        </w:rPr>
      </w:pPr>
      <w:hyperlink w:anchor="_Toc122634831" w:history="1">
        <w:r w:rsidRPr="00C7535B">
          <w:rPr>
            <w:rStyle w:val="ab"/>
            <w:rFonts w:ascii="游ゴシック Medium" w:hAnsi="游ゴシック Medium"/>
            <w:noProof/>
          </w:rPr>
          <w:t>7.2.</w:t>
        </w:r>
        <w:r>
          <w:rPr>
            <w:rFonts w:eastAsiaTheme="minorEastAsia"/>
            <w:noProof/>
            <w:sz w:val="21"/>
          </w:rPr>
          <w:tab/>
        </w:r>
        <w:r w:rsidRPr="00C7535B">
          <w:rPr>
            <w:rStyle w:val="ab"/>
            <w:rFonts w:ascii="游ゴシック Medium" w:hAnsi="游ゴシック Medium"/>
            <w:noProof/>
          </w:rPr>
          <w:t>研究対象者からの相談などへの対応</w:t>
        </w:r>
        <w:r>
          <w:rPr>
            <w:noProof/>
            <w:webHidden/>
          </w:rPr>
          <w:tab/>
        </w:r>
        <w:r>
          <w:rPr>
            <w:noProof/>
            <w:webHidden/>
          </w:rPr>
          <w:fldChar w:fldCharType="begin"/>
        </w:r>
        <w:r>
          <w:rPr>
            <w:noProof/>
            <w:webHidden/>
          </w:rPr>
          <w:instrText xml:space="preserve"> PAGEREF _Toc122634831 \h </w:instrText>
        </w:r>
        <w:r>
          <w:rPr>
            <w:noProof/>
            <w:webHidden/>
          </w:rPr>
        </w:r>
        <w:r>
          <w:rPr>
            <w:noProof/>
            <w:webHidden/>
          </w:rPr>
          <w:fldChar w:fldCharType="separate"/>
        </w:r>
        <w:r>
          <w:rPr>
            <w:noProof/>
            <w:webHidden/>
          </w:rPr>
          <w:t>10</w:t>
        </w:r>
        <w:r>
          <w:rPr>
            <w:noProof/>
            <w:webHidden/>
          </w:rPr>
          <w:fldChar w:fldCharType="end"/>
        </w:r>
      </w:hyperlink>
    </w:p>
    <w:p w14:paraId="3705EBBB" w14:textId="6FEB3DB9" w:rsidR="00237961" w:rsidRDefault="00237961">
      <w:pPr>
        <w:pStyle w:val="11"/>
        <w:rPr>
          <w:rFonts w:eastAsiaTheme="minorEastAsia"/>
          <w:noProof/>
          <w:sz w:val="21"/>
        </w:rPr>
      </w:pPr>
      <w:hyperlink w:anchor="_Toc122634832" w:history="1">
        <w:r w:rsidRPr="00C7535B">
          <w:rPr>
            <w:rStyle w:val="ab"/>
            <w:noProof/>
          </w:rPr>
          <w:t>8.</w:t>
        </w:r>
        <w:r>
          <w:rPr>
            <w:rFonts w:eastAsiaTheme="minorEastAsia"/>
            <w:noProof/>
            <w:sz w:val="21"/>
          </w:rPr>
          <w:tab/>
        </w:r>
        <w:r w:rsidRPr="00C7535B">
          <w:rPr>
            <w:rStyle w:val="ab"/>
            <w:noProof/>
          </w:rPr>
          <w:t>研究にかかる費用負担と謝礼の有無</w:t>
        </w:r>
        <w:r>
          <w:rPr>
            <w:noProof/>
            <w:webHidden/>
          </w:rPr>
          <w:tab/>
        </w:r>
        <w:r>
          <w:rPr>
            <w:noProof/>
            <w:webHidden/>
          </w:rPr>
          <w:fldChar w:fldCharType="begin"/>
        </w:r>
        <w:r>
          <w:rPr>
            <w:noProof/>
            <w:webHidden/>
          </w:rPr>
          <w:instrText xml:space="preserve"> PAGEREF _Toc122634832 \h </w:instrText>
        </w:r>
        <w:r>
          <w:rPr>
            <w:noProof/>
            <w:webHidden/>
          </w:rPr>
        </w:r>
        <w:r>
          <w:rPr>
            <w:noProof/>
            <w:webHidden/>
          </w:rPr>
          <w:fldChar w:fldCharType="separate"/>
        </w:r>
        <w:r>
          <w:rPr>
            <w:noProof/>
            <w:webHidden/>
          </w:rPr>
          <w:t>10</w:t>
        </w:r>
        <w:r>
          <w:rPr>
            <w:noProof/>
            <w:webHidden/>
          </w:rPr>
          <w:fldChar w:fldCharType="end"/>
        </w:r>
      </w:hyperlink>
    </w:p>
    <w:p w14:paraId="79313E05" w14:textId="2D934FDD" w:rsidR="00237961" w:rsidRDefault="00237961">
      <w:pPr>
        <w:pStyle w:val="11"/>
        <w:rPr>
          <w:rFonts w:eastAsiaTheme="minorEastAsia"/>
          <w:noProof/>
          <w:sz w:val="21"/>
        </w:rPr>
      </w:pPr>
      <w:hyperlink w:anchor="_Toc122634833" w:history="1">
        <w:r w:rsidRPr="00C7535B">
          <w:rPr>
            <w:rStyle w:val="ab"/>
            <w:noProof/>
          </w:rPr>
          <w:t>9.</w:t>
        </w:r>
        <w:r>
          <w:rPr>
            <w:rFonts w:eastAsiaTheme="minorEastAsia"/>
            <w:noProof/>
            <w:sz w:val="21"/>
          </w:rPr>
          <w:tab/>
        </w:r>
        <w:r w:rsidRPr="00C7535B">
          <w:rPr>
            <w:rStyle w:val="ab"/>
            <w:rFonts w:ascii="游ゴシック Medium" w:hAnsi="游ゴシック Medium"/>
            <w:noProof/>
          </w:rPr>
          <w:t>研究資金と利益相反</w:t>
        </w:r>
        <w:r>
          <w:rPr>
            <w:noProof/>
            <w:webHidden/>
          </w:rPr>
          <w:tab/>
        </w:r>
        <w:r>
          <w:rPr>
            <w:noProof/>
            <w:webHidden/>
          </w:rPr>
          <w:fldChar w:fldCharType="begin"/>
        </w:r>
        <w:r>
          <w:rPr>
            <w:noProof/>
            <w:webHidden/>
          </w:rPr>
          <w:instrText xml:space="preserve"> PAGEREF _Toc122634833 \h </w:instrText>
        </w:r>
        <w:r>
          <w:rPr>
            <w:noProof/>
            <w:webHidden/>
          </w:rPr>
        </w:r>
        <w:r>
          <w:rPr>
            <w:noProof/>
            <w:webHidden/>
          </w:rPr>
          <w:fldChar w:fldCharType="separate"/>
        </w:r>
        <w:r>
          <w:rPr>
            <w:noProof/>
            <w:webHidden/>
          </w:rPr>
          <w:t>10</w:t>
        </w:r>
        <w:r>
          <w:rPr>
            <w:noProof/>
            <w:webHidden/>
          </w:rPr>
          <w:fldChar w:fldCharType="end"/>
        </w:r>
      </w:hyperlink>
    </w:p>
    <w:p w14:paraId="712544E4" w14:textId="44B80466" w:rsidR="00237961" w:rsidRDefault="00237961">
      <w:pPr>
        <w:pStyle w:val="21"/>
        <w:rPr>
          <w:rFonts w:eastAsiaTheme="minorEastAsia"/>
          <w:noProof/>
          <w:sz w:val="21"/>
        </w:rPr>
      </w:pPr>
      <w:hyperlink w:anchor="_Toc122634834" w:history="1">
        <w:r w:rsidRPr="00C7535B">
          <w:rPr>
            <w:rStyle w:val="ab"/>
            <w:rFonts w:ascii="游ゴシック Medium" w:hAnsi="游ゴシック Medium"/>
            <w:noProof/>
          </w:rPr>
          <w:t>9.1.</w:t>
        </w:r>
        <w:r>
          <w:rPr>
            <w:rFonts w:eastAsiaTheme="minorEastAsia"/>
            <w:noProof/>
            <w:sz w:val="21"/>
          </w:rPr>
          <w:tab/>
        </w:r>
        <w:r w:rsidRPr="00C7535B">
          <w:rPr>
            <w:rStyle w:val="ab"/>
            <w:noProof/>
          </w:rPr>
          <w:t>研究の資金源</w:t>
        </w:r>
        <w:r>
          <w:rPr>
            <w:noProof/>
            <w:webHidden/>
          </w:rPr>
          <w:tab/>
        </w:r>
        <w:r>
          <w:rPr>
            <w:noProof/>
            <w:webHidden/>
          </w:rPr>
          <w:fldChar w:fldCharType="begin"/>
        </w:r>
        <w:r>
          <w:rPr>
            <w:noProof/>
            <w:webHidden/>
          </w:rPr>
          <w:instrText xml:space="preserve"> PAGEREF _Toc122634834 \h </w:instrText>
        </w:r>
        <w:r>
          <w:rPr>
            <w:noProof/>
            <w:webHidden/>
          </w:rPr>
        </w:r>
        <w:r>
          <w:rPr>
            <w:noProof/>
            <w:webHidden/>
          </w:rPr>
          <w:fldChar w:fldCharType="separate"/>
        </w:r>
        <w:r>
          <w:rPr>
            <w:noProof/>
            <w:webHidden/>
          </w:rPr>
          <w:t>10</w:t>
        </w:r>
        <w:r>
          <w:rPr>
            <w:noProof/>
            <w:webHidden/>
          </w:rPr>
          <w:fldChar w:fldCharType="end"/>
        </w:r>
      </w:hyperlink>
    </w:p>
    <w:p w14:paraId="3DD0E16E" w14:textId="37F8F3A7" w:rsidR="00237961" w:rsidRDefault="00237961">
      <w:pPr>
        <w:pStyle w:val="21"/>
        <w:rPr>
          <w:rFonts w:eastAsiaTheme="minorEastAsia"/>
          <w:noProof/>
          <w:sz w:val="21"/>
        </w:rPr>
      </w:pPr>
      <w:hyperlink w:anchor="_Toc122634835" w:history="1">
        <w:r w:rsidRPr="00C7535B">
          <w:rPr>
            <w:rStyle w:val="ab"/>
            <w:rFonts w:ascii="游ゴシック Medium" w:hAnsi="游ゴシック Medium"/>
            <w:noProof/>
          </w:rPr>
          <w:t>9.2.</w:t>
        </w:r>
        <w:r>
          <w:rPr>
            <w:rFonts w:eastAsiaTheme="minorEastAsia"/>
            <w:noProof/>
            <w:sz w:val="21"/>
          </w:rPr>
          <w:tab/>
        </w:r>
        <w:r w:rsidRPr="00C7535B">
          <w:rPr>
            <w:rStyle w:val="ab"/>
            <w:rFonts w:ascii="游ゴシック Medium" w:hAnsi="游ゴシック Medium"/>
            <w:noProof/>
          </w:rPr>
          <w:t>利益相反</w:t>
        </w:r>
        <w:r>
          <w:rPr>
            <w:noProof/>
            <w:webHidden/>
          </w:rPr>
          <w:tab/>
        </w:r>
        <w:r>
          <w:rPr>
            <w:noProof/>
            <w:webHidden/>
          </w:rPr>
          <w:fldChar w:fldCharType="begin"/>
        </w:r>
        <w:r>
          <w:rPr>
            <w:noProof/>
            <w:webHidden/>
          </w:rPr>
          <w:instrText xml:space="preserve"> PAGEREF _Toc122634835 \h </w:instrText>
        </w:r>
        <w:r>
          <w:rPr>
            <w:noProof/>
            <w:webHidden/>
          </w:rPr>
        </w:r>
        <w:r>
          <w:rPr>
            <w:noProof/>
            <w:webHidden/>
          </w:rPr>
          <w:fldChar w:fldCharType="separate"/>
        </w:r>
        <w:r>
          <w:rPr>
            <w:noProof/>
            <w:webHidden/>
          </w:rPr>
          <w:t>10</w:t>
        </w:r>
        <w:r>
          <w:rPr>
            <w:noProof/>
            <w:webHidden/>
          </w:rPr>
          <w:fldChar w:fldCharType="end"/>
        </w:r>
      </w:hyperlink>
    </w:p>
    <w:p w14:paraId="11650385" w14:textId="719C4AD0" w:rsidR="00237961" w:rsidRDefault="00237961">
      <w:pPr>
        <w:pStyle w:val="11"/>
        <w:rPr>
          <w:rFonts w:eastAsiaTheme="minorEastAsia"/>
          <w:noProof/>
          <w:sz w:val="21"/>
        </w:rPr>
      </w:pPr>
      <w:hyperlink w:anchor="_Toc122634836" w:history="1">
        <w:r w:rsidRPr="00C7535B">
          <w:rPr>
            <w:rStyle w:val="ab"/>
            <w:noProof/>
          </w:rPr>
          <w:t>10.</w:t>
        </w:r>
        <w:r>
          <w:rPr>
            <w:rFonts w:eastAsiaTheme="minorEastAsia"/>
            <w:noProof/>
            <w:sz w:val="21"/>
          </w:rPr>
          <w:tab/>
        </w:r>
        <w:r w:rsidRPr="00C7535B">
          <w:rPr>
            <w:rStyle w:val="ab"/>
            <w:noProof/>
          </w:rPr>
          <w:t>引用文献</w:t>
        </w:r>
        <w:r>
          <w:rPr>
            <w:noProof/>
            <w:webHidden/>
          </w:rPr>
          <w:tab/>
        </w:r>
        <w:r>
          <w:rPr>
            <w:noProof/>
            <w:webHidden/>
          </w:rPr>
          <w:fldChar w:fldCharType="begin"/>
        </w:r>
        <w:r>
          <w:rPr>
            <w:noProof/>
            <w:webHidden/>
          </w:rPr>
          <w:instrText xml:space="preserve"> PAGEREF _Toc122634836 \h </w:instrText>
        </w:r>
        <w:r>
          <w:rPr>
            <w:noProof/>
            <w:webHidden/>
          </w:rPr>
        </w:r>
        <w:r>
          <w:rPr>
            <w:noProof/>
            <w:webHidden/>
          </w:rPr>
          <w:fldChar w:fldCharType="separate"/>
        </w:r>
        <w:r>
          <w:rPr>
            <w:noProof/>
            <w:webHidden/>
          </w:rPr>
          <w:t>11</w:t>
        </w:r>
        <w:r>
          <w:rPr>
            <w:noProof/>
            <w:webHidden/>
          </w:rPr>
          <w:fldChar w:fldCharType="end"/>
        </w:r>
      </w:hyperlink>
    </w:p>
    <w:p w14:paraId="6B44AE86" w14:textId="70147514" w:rsidR="00237961" w:rsidRDefault="00237961">
      <w:pPr>
        <w:pStyle w:val="11"/>
        <w:rPr>
          <w:rFonts w:eastAsiaTheme="minorEastAsia"/>
          <w:noProof/>
          <w:sz w:val="21"/>
        </w:rPr>
      </w:pPr>
      <w:hyperlink w:anchor="_Toc122634837" w:history="1">
        <w:r w:rsidRPr="00C7535B">
          <w:rPr>
            <w:rStyle w:val="ab"/>
            <w:rFonts w:ascii="游ゴシック Medium" w:hAnsi="游ゴシック Medium"/>
            <w:noProof/>
          </w:rPr>
          <w:t>11.</w:t>
        </w:r>
        <w:r>
          <w:rPr>
            <w:rFonts w:eastAsiaTheme="minorEastAsia"/>
            <w:noProof/>
            <w:sz w:val="21"/>
          </w:rPr>
          <w:tab/>
        </w:r>
        <w:r w:rsidRPr="00C7535B">
          <w:rPr>
            <w:rStyle w:val="ab"/>
            <w:rFonts w:ascii="游ゴシック Medium" w:hAnsi="游ゴシック Medium"/>
            <w:noProof/>
          </w:rPr>
          <w:t>添付資料</w:t>
        </w:r>
        <w:r>
          <w:rPr>
            <w:noProof/>
            <w:webHidden/>
          </w:rPr>
          <w:tab/>
        </w:r>
        <w:r>
          <w:rPr>
            <w:noProof/>
            <w:webHidden/>
          </w:rPr>
          <w:fldChar w:fldCharType="begin"/>
        </w:r>
        <w:r>
          <w:rPr>
            <w:noProof/>
            <w:webHidden/>
          </w:rPr>
          <w:instrText xml:space="preserve"> PAGEREF _Toc122634837 \h </w:instrText>
        </w:r>
        <w:r>
          <w:rPr>
            <w:noProof/>
            <w:webHidden/>
          </w:rPr>
        </w:r>
        <w:r>
          <w:rPr>
            <w:noProof/>
            <w:webHidden/>
          </w:rPr>
          <w:fldChar w:fldCharType="separate"/>
        </w:r>
        <w:r>
          <w:rPr>
            <w:noProof/>
            <w:webHidden/>
          </w:rPr>
          <w:t>11</w:t>
        </w:r>
        <w:r>
          <w:rPr>
            <w:noProof/>
            <w:webHidden/>
          </w:rPr>
          <w:fldChar w:fldCharType="end"/>
        </w:r>
      </w:hyperlink>
    </w:p>
    <w:p w14:paraId="14F6DF53" w14:textId="44E84723" w:rsidR="006F52FF" w:rsidRDefault="00E200BF" w:rsidP="004A38A1">
      <w:r>
        <w:rPr>
          <w:rFonts w:asciiTheme="majorEastAsia" w:eastAsiaTheme="majorEastAsia" w:hAnsiTheme="majorEastAsia"/>
          <w:b/>
        </w:rPr>
        <w:fldChar w:fldCharType="end"/>
      </w:r>
      <w:r w:rsidR="004F3736" w:rsidRPr="00903871">
        <w:rPr>
          <w:rFonts w:asciiTheme="majorEastAsia" w:eastAsiaTheme="majorEastAsia" w:hAnsiTheme="majorEastAsia"/>
          <w:b/>
        </w:rPr>
        <w:br w:type="page"/>
      </w:r>
    </w:p>
    <w:p w14:paraId="04B6809E" w14:textId="2FB9BFC7" w:rsidR="004A38A1" w:rsidRPr="004A38A1" w:rsidRDefault="004A38A1" w:rsidP="004A38A1">
      <w:pPr>
        <w:pStyle w:val="1"/>
      </w:pPr>
      <w:bookmarkStart w:id="0" w:name="_Toc122634795"/>
      <w:r w:rsidRPr="004A38A1">
        <w:rPr>
          <w:rFonts w:hint="eastAsia"/>
        </w:rPr>
        <w:lastRenderedPageBreak/>
        <w:t>本研究の背景・目的・意義</w:t>
      </w:r>
      <w:bookmarkEnd w:id="0"/>
    </w:p>
    <w:p w14:paraId="34C3C90C" w14:textId="74A44133" w:rsidR="004A38A1" w:rsidRDefault="004A38A1" w:rsidP="004A38A1">
      <w:pPr>
        <w:pStyle w:val="2"/>
        <w:rPr>
          <w:rFonts w:ascii="游ゴシック Medium" w:hAnsi="游ゴシック Medium"/>
          <w:szCs w:val="24"/>
        </w:rPr>
      </w:pPr>
      <w:bookmarkStart w:id="1" w:name="_Toc122634796"/>
      <w:r w:rsidRPr="004A38A1">
        <w:rPr>
          <w:rFonts w:ascii="游ゴシック Medium" w:hAnsi="游ゴシック Medium" w:hint="eastAsia"/>
        </w:rPr>
        <w:t>研究の背</w:t>
      </w:r>
      <w:r w:rsidRPr="004A38A1">
        <w:rPr>
          <w:rFonts w:ascii="游ゴシック Medium" w:hAnsi="游ゴシック Medium" w:hint="eastAsia"/>
          <w:szCs w:val="24"/>
        </w:rPr>
        <w:t>景</w:t>
      </w:r>
      <w:bookmarkEnd w:id="1"/>
    </w:p>
    <w:p w14:paraId="11732E57" w14:textId="3804D35E" w:rsidR="00041E9C" w:rsidRPr="00041E9C" w:rsidRDefault="00041E9C" w:rsidP="00820123">
      <w:pPr>
        <w:ind w:left="420" w:hangingChars="200" w:hanging="420"/>
        <w:rPr>
          <w:color w:val="70AD47" w:themeColor="accent6"/>
          <w:sz w:val="21"/>
          <w:szCs w:val="21"/>
        </w:rPr>
      </w:pPr>
      <w:r>
        <w:rPr>
          <w:rFonts w:hint="eastAsia"/>
          <w:color w:val="70AD47" w:themeColor="accent6"/>
          <w:sz w:val="21"/>
          <w:szCs w:val="21"/>
        </w:rPr>
        <w:t>例）</w:t>
      </w:r>
      <w:r w:rsidR="00E200BF" w:rsidRPr="00041E9C">
        <w:rPr>
          <w:rFonts w:hint="eastAsia"/>
          <w:color w:val="70AD47" w:themeColor="accent6"/>
          <w:sz w:val="21"/>
          <w:szCs w:val="21"/>
        </w:rPr>
        <w:t>近年、看護師の教育においては○○が問題となっている（○○</w:t>
      </w:r>
      <w:r w:rsidR="00E200BF" w:rsidRPr="00041E9C">
        <w:rPr>
          <w:rFonts w:hint="eastAsia"/>
          <w:color w:val="70AD47" w:themeColor="accent6"/>
          <w:sz w:val="21"/>
          <w:szCs w:val="21"/>
        </w:rPr>
        <w:t>,</w:t>
      </w:r>
      <w:r w:rsidR="00E200BF" w:rsidRPr="00041E9C">
        <w:rPr>
          <w:color w:val="70AD47" w:themeColor="accent6"/>
          <w:sz w:val="21"/>
          <w:szCs w:val="21"/>
        </w:rPr>
        <w:t>2010</w:t>
      </w:r>
      <w:r w:rsidR="00E200BF" w:rsidRPr="00041E9C">
        <w:rPr>
          <w:rFonts w:hint="eastAsia"/>
          <w:color w:val="70AD47" w:themeColor="accent6"/>
          <w:sz w:val="21"/>
          <w:szCs w:val="21"/>
        </w:rPr>
        <w:t>）。</w:t>
      </w:r>
      <w:r w:rsidRPr="00041E9C">
        <w:rPr>
          <w:rFonts w:hint="eastAsia"/>
          <w:color w:val="70AD47" w:themeColor="accent6"/>
          <w:sz w:val="21"/>
          <w:szCs w:val="21"/>
        </w:rPr>
        <w:t>この問題を解決するためには、○○が重要となる。先行研究では、○○（</w:t>
      </w:r>
      <w:r w:rsidRPr="00041E9C">
        <w:rPr>
          <w:rFonts w:hint="eastAsia"/>
          <w:color w:val="70AD47" w:themeColor="accent6"/>
          <w:sz w:val="21"/>
          <w:szCs w:val="21"/>
        </w:rPr>
        <w:t>2010</w:t>
      </w:r>
      <w:r w:rsidRPr="00041E9C">
        <w:rPr>
          <w:rFonts w:hint="eastAsia"/>
          <w:color w:val="70AD47" w:themeColor="accent6"/>
          <w:sz w:val="21"/>
          <w:szCs w:val="21"/>
        </w:rPr>
        <w:t>）の研究により○○が明らかとなっている。しかし、○○については明らかとなっていない。○○するためには○○の観点も必要となる。</w:t>
      </w:r>
    </w:p>
    <w:p w14:paraId="475291B7" w14:textId="7E54F8B8" w:rsidR="004A38A1" w:rsidRDefault="004A38A1" w:rsidP="004A38A1">
      <w:pPr>
        <w:pStyle w:val="2"/>
        <w:rPr>
          <w:rFonts w:ascii="游ゴシック Medium" w:hAnsi="游ゴシック Medium"/>
          <w:szCs w:val="24"/>
        </w:rPr>
      </w:pPr>
      <w:bookmarkStart w:id="2" w:name="_Toc122634797"/>
      <w:r w:rsidRPr="004A38A1">
        <w:rPr>
          <w:rFonts w:ascii="游ゴシック Medium" w:hAnsi="游ゴシック Medium" w:hint="eastAsia"/>
          <w:szCs w:val="24"/>
        </w:rPr>
        <w:t>研究の目的</w:t>
      </w:r>
      <w:bookmarkEnd w:id="2"/>
    </w:p>
    <w:p w14:paraId="1CD6AB93" w14:textId="755546D9" w:rsidR="00041E9C" w:rsidRPr="008646EB" w:rsidRDefault="008646EB" w:rsidP="00041E9C">
      <w:pPr>
        <w:rPr>
          <w:color w:val="70AD47" w:themeColor="accent6"/>
          <w:sz w:val="21"/>
          <w:szCs w:val="21"/>
        </w:rPr>
      </w:pPr>
      <w:r>
        <w:rPr>
          <w:rFonts w:hint="eastAsia"/>
          <w:color w:val="70AD47" w:themeColor="accent6"/>
          <w:sz w:val="21"/>
          <w:szCs w:val="21"/>
        </w:rPr>
        <w:t>例）急性期</w:t>
      </w:r>
      <w:r w:rsidRPr="008646EB">
        <w:rPr>
          <w:rFonts w:hint="eastAsia"/>
          <w:color w:val="70AD47" w:themeColor="accent6"/>
          <w:sz w:val="21"/>
          <w:szCs w:val="21"/>
        </w:rPr>
        <w:t>病院に所属する看護師の</w:t>
      </w:r>
      <w:r>
        <w:rPr>
          <w:rFonts w:hint="eastAsia"/>
          <w:color w:val="70AD47" w:themeColor="accent6"/>
          <w:sz w:val="21"/>
          <w:szCs w:val="21"/>
        </w:rPr>
        <w:t>○○</w:t>
      </w:r>
      <w:r w:rsidRPr="008646EB">
        <w:rPr>
          <w:rFonts w:hint="eastAsia"/>
          <w:color w:val="70AD47" w:themeColor="accent6"/>
          <w:sz w:val="21"/>
          <w:szCs w:val="21"/>
        </w:rPr>
        <w:t>に</w:t>
      </w:r>
      <w:r>
        <w:rPr>
          <w:rFonts w:hint="eastAsia"/>
          <w:color w:val="70AD47" w:themeColor="accent6"/>
          <w:sz w:val="21"/>
          <w:szCs w:val="21"/>
        </w:rPr>
        <w:t>影響する要因</w:t>
      </w:r>
      <w:r w:rsidRPr="008646EB">
        <w:rPr>
          <w:rFonts w:hint="eastAsia"/>
          <w:color w:val="70AD47" w:themeColor="accent6"/>
          <w:sz w:val="21"/>
          <w:szCs w:val="21"/>
        </w:rPr>
        <w:t>を調査すること。</w:t>
      </w:r>
    </w:p>
    <w:p w14:paraId="65201239" w14:textId="0BE9F69D" w:rsidR="004A38A1" w:rsidRDefault="004A38A1" w:rsidP="004A38A1">
      <w:pPr>
        <w:pStyle w:val="2"/>
        <w:rPr>
          <w:rFonts w:ascii="游ゴシック Medium" w:hAnsi="游ゴシック Medium"/>
          <w:szCs w:val="24"/>
        </w:rPr>
      </w:pPr>
      <w:bookmarkStart w:id="3" w:name="_Toc122634798"/>
      <w:r w:rsidRPr="004A38A1">
        <w:rPr>
          <w:rFonts w:ascii="游ゴシック Medium" w:hAnsi="游ゴシック Medium" w:hint="eastAsia"/>
          <w:szCs w:val="24"/>
        </w:rPr>
        <w:t>研究の意義</w:t>
      </w:r>
      <w:bookmarkEnd w:id="3"/>
    </w:p>
    <w:p w14:paraId="29A6ACD1" w14:textId="685CAC7B" w:rsidR="008646EB" w:rsidRPr="008646EB" w:rsidRDefault="008646EB" w:rsidP="008646EB">
      <w:pPr>
        <w:ind w:left="420" w:hangingChars="200" w:hanging="420"/>
        <w:rPr>
          <w:color w:val="70AD47" w:themeColor="accent6"/>
          <w:sz w:val="21"/>
          <w:szCs w:val="21"/>
        </w:rPr>
      </w:pPr>
      <w:r>
        <w:rPr>
          <w:rFonts w:hint="eastAsia"/>
          <w:color w:val="70AD47" w:themeColor="accent6"/>
          <w:sz w:val="21"/>
          <w:szCs w:val="21"/>
        </w:rPr>
        <w:t>例）</w:t>
      </w:r>
      <w:r w:rsidRPr="008646EB">
        <w:rPr>
          <w:rFonts w:hint="eastAsia"/>
          <w:color w:val="70AD47" w:themeColor="accent6"/>
          <w:sz w:val="21"/>
          <w:szCs w:val="21"/>
        </w:rPr>
        <w:t>急性期病院に所属する看護師の○○に影響する要因を調査することで、看護師の○○における新たな学習方略開発の基礎的資料とすることができる。</w:t>
      </w:r>
    </w:p>
    <w:p w14:paraId="1A681297" w14:textId="689AB7D7" w:rsidR="004A38A1" w:rsidRPr="004A38A1" w:rsidRDefault="004A38A1" w:rsidP="004A38A1">
      <w:pPr>
        <w:pStyle w:val="1"/>
      </w:pPr>
      <w:bookmarkStart w:id="4" w:name="_Toc122634799"/>
      <w:r w:rsidRPr="004A38A1">
        <w:rPr>
          <w:rFonts w:hint="eastAsia"/>
        </w:rPr>
        <w:t>研究の方法・期間</w:t>
      </w:r>
      <w:bookmarkEnd w:id="4"/>
    </w:p>
    <w:p w14:paraId="12380CFF" w14:textId="4D095687" w:rsidR="004A38A1" w:rsidRDefault="004A38A1" w:rsidP="004A38A1">
      <w:pPr>
        <w:pStyle w:val="2"/>
      </w:pPr>
      <w:bookmarkStart w:id="5" w:name="_Toc122634800"/>
      <w:r w:rsidRPr="004A38A1">
        <w:rPr>
          <w:rFonts w:hint="eastAsia"/>
        </w:rPr>
        <w:t>研究デザイン</w:t>
      </w:r>
      <w:bookmarkEnd w:id="5"/>
    </w:p>
    <w:p w14:paraId="7A495BCC" w14:textId="311B37B7" w:rsidR="008646EB" w:rsidRPr="008646EB" w:rsidRDefault="008646EB" w:rsidP="008646EB">
      <w:pPr>
        <w:rPr>
          <w:color w:val="70AD47" w:themeColor="accent6"/>
          <w:sz w:val="21"/>
          <w:szCs w:val="21"/>
        </w:rPr>
      </w:pPr>
      <w:r w:rsidRPr="008646EB">
        <w:rPr>
          <w:rFonts w:hint="eastAsia"/>
          <w:color w:val="70AD47" w:themeColor="accent6"/>
          <w:sz w:val="21"/>
          <w:szCs w:val="21"/>
        </w:rPr>
        <w:t>例）多施設を対象に</w:t>
      </w:r>
      <w:r w:rsidRPr="008646EB">
        <w:rPr>
          <w:rFonts w:hint="eastAsia"/>
          <w:color w:val="70AD47" w:themeColor="accent6"/>
          <w:sz w:val="21"/>
          <w:szCs w:val="21"/>
        </w:rPr>
        <w:t>Web</w:t>
      </w:r>
      <w:r w:rsidRPr="008646EB">
        <w:rPr>
          <w:rFonts w:hint="eastAsia"/>
          <w:color w:val="70AD47" w:themeColor="accent6"/>
          <w:sz w:val="21"/>
          <w:szCs w:val="21"/>
        </w:rPr>
        <w:t>上で無記名質問紙調査を行う横断研究</w:t>
      </w:r>
    </w:p>
    <w:p w14:paraId="354D2A35" w14:textId="1D634EA7" w:rsidR="004A38A1" w:rsidRDefault="004A38A1" w:rsidP="004A38A1">
      <w:pPr>
        <w:pStyle w:val="2"/>
        <w:rPr>
          <w:rFonts w:ascii="游ゴシック Medium" w:hAnsi="游ゴシック Medium"/>
          <w:szCs w:val="24"/>
        </w:rPr>
      </w:pPr>
      <w:bookmarkStart w:id="6" w:name="_Toc122634801"/>
      <w:r w:rsidRPr="004A38A1">
        <w:rPr>
          <w:rFonts w:ascii="游ゴシック Medium" w:hAnsi="游ゴシック Medium" w:hint="eastAsia"/>
          <w:szCs w:val="24"/>
        </w:rPr>
        <w:t>研究対象</w:t>
      </w:r>
      <w:bookmarkEnd w:id="6"/>
    </w:p>
    <w:p w14:paraId="05CD1026" w14:textId="114EC8E8" w:rsidR="008646EB" w:rsidRPr="008646EB" w:rsidRDefault="008646EB" w:rsidP="008646EB">
      <w:pPr>
        <w:ind w:left="420" w:hangingChars="200" w:hanging="420"/>
        <w:rPr>
          <w:color w:val="70AD47" w:themeColor="accent6"/>
          <w:sz w:val="21"/>
          <w:szCs w:val="21"/>
        </w:rPr>
      </w:pPr>
      <w:r w:rsidRPr="008646EB">
        <w:rPr>
          <w:rFonts w:hint="eastAsia"/>
          <w:color w:val="70AD47" w:themeColor="accent6"/>
          <w:sz w:val="21"/>
          <w:szCs w:val="21"/>
        </w:rPr>
        <w:t>例）</w:t>
      </w:r>
      <w:r w:rsidRPr="008646EB">
        <w:rPr>
          <w:rFonts w:hint="eastAsia"/>
          <w:color w:val="70AD47" w:themeColor="accent6"/>
          <w:sz w:val="21"/>
          <w:szCs w:val="21"/>
        </w:rPr>
        <w:t>20</w:t>
      </w:r>
      <w:r w:rsidRPr="008646EB">
        <w:rPr>
          <w:rFonts w:hint="eastAsia"/>
          <w:color w:val="70AD47" w:themeColor="accent6"/>
          <w:sz w:val="21"/>
          <w:szCs w:val="21"/>
        </w:rPr>
        <w:t>○○年〇月〇日時点で在職中の看護師を対象とし、以下の</w:t>
      </w:r>
      <w:r w:rsidR="00BC5968">
        <w:rPr>
          <w:rFonts w:hint="eastAsia"/>
          <w:color w:val="70AD47" w:themeColor="accent6"/>
          <w:sz w:val="21"/>
          <w:szCs w:val="21"/>
        </w:rPr>
        <w:t>選定</w:t>
      </w:r>
      <w:r w:rsidRPr="008646EB">
        <w:rPr>
          <w:rFonts w:hint="eastAsia"/>
          <w:color w:val="70AD47" w:themeColor="accent6"/>
          <w:sz w:val="21"/>
          <w:szCs w:val="21"/>
        </w:rPr>
        <w:t>基準をすべて満たし、かつ除外基準のいずれにも該当しない看護師を対象とする。</w:t>
      </w:r>
    </w:p>
    <w:p w14:paraId="13AF6F32" w14:textId="43C4853B" w:rsidR="004A38A1" w:rsidRDefault="004A38A1" w:rsidP="004A38A1">
      <w:pPr>
        <w:pStyle w:val="3"/>
        <w:rPr>
          <w:sz w:val="24"/>
          <w:szCs w:val="28"/>
        </w:rPr>
      </w:pPr>
      <w:bookmarkStart w:id="7" w:name="_Toc122634802"/>
      <w:r w:rsidRPr="004A38A1">
        <w:rPr>
          <w:rFonts w:hint="eastAsia"/>
          <w:sz w:val="24"/>
          <w:szCs w:val="28"/>
        </w:rPr>
        <w:t>対象者の選定</w:t>
      </w:r>
      <w:r w:rsidR="008646EB">
        <w:rPr>
          <w:rFonts w:hint="eastAsia"/>
          <w:sz w:val="24"/>
          <w:szCs w:val="28"/>
        </w:rPr>
        <w:t>（登録）</w:t>
      </w:r>
      <w:r w:rsidRPr="004A38A1">
        <w:rPr>
          <w:rFonts w:hint="eastAsia"/>
          <w:sz w:val="24"/>
          <w:szCs w:val="28"/>
        </w:rPr>
        <w:t>方法</w:t>
      </w:r>
      <w:bookmarkEnd w:id="7"/>
    </w:p>
    <w:p w14:paraId="653806C4" w14:textId="5B5F4360" w:rsidR="008646EB" w:rsidRPr="008646EB" w:rsidRDefault="008646EB" w:rsidP="008646EB">
      <w:pPr>
        <w:ind w:left="420" w:hangingChars="200" w:hanging="420"/>
        <w:rPr>
          <w:color w:val="70AD47" w:themeColor="accent6"/>
          <w:sz w:val="21"/>
          <w:szCs w:val="21"/>
        </w:rPr>
      </w:pPr>
      <w:r>
        <w:rPr>
          <w:rFonts w:hint="eastAsia"/>
          <w:color w:val="70AD47" w:themeColor="accent6"/>
          <w:sz w:val="21"/>
          <w:szCs w:val="21"/>
        </w:rPr>
        <w:t>例）</w:t>
      </w:r>
      <w:r w:rsidRPr="008646EB">
        <w:rPr>
          <w:rFonts w:hint="eastAsia"/>
          <w:color w:val="70AD47" w:themeColor="accent6"/>
          <w:sz w:val="21"/>
          <w:szCs w:val="21"/>
        </w:rPr>
        <w:t>無記名による</w:t>
      </w:r>
      <w:r w:rsidRPr="008646EB">
        <w:rPr>
          <w:rFonts w:hint="eastAsia"/>
          <w:color w:val="70AD47" w:themeColor="accent6"/>
          <w:sz w:val="21"/>
          <w:szCs w:val="21"/>
        </w:rPr>
        <w:t>Web</w:t>
      </w:r>
      <w:r w:rsidRPr="008646EB">
        <w:rPr>
          <w:rFonts w:hint="eastAsia"/>
          <w:color w:val="70AD47" w:themeColor="accent6"/>
          <w:sz w:val="21"/>
          <w:szCs w:val="21"/>
        </w:rPr>
        <w:t>調査を行う。そのため、アンケートへの回答を持って対象の登録とする。研究への同意があり、回答を入力した場合でも、回答を送信しないと研究へ参加したことにはならない。アンケートを中断した場合は研究の対象とはならず、研究参加への同意撤回となる。また、回答を中断しても再度アクセス可能であるが、回答は最初からの入力となることを文章にて説明する。対象者以外の入力を防ぐためにパスワードを設定する。また、対象者に他者へパスワードを教えないよう依頼する。</w:t>
      </w:r>
    </w:p>
    <w:p w14:paraId="2BDD0B7C" w14:textId="5B1D721B" w:rsidR="004A38A1" w:rsidRPr="004A38A1" w:rsidRDefault="004A38A1" w:rsidP="004A38A1">
      <w:pPr>
        <w:pStyle w:val="3"/>
      </w:pPr>
      <w:bookmarkStart w:id="8" w:name="_Toc122634803"/>
      <w:r w:rsidRPr="004A38A1">
        <w:rPr>
          <w:rFonts w:hint="eastAsia"/>
          <w:sz w:val="24"/>
          <w:szCs w:val="24"/>
        </w:rPr>
        <w:lastRenderedPageBreak/>
        <w:t>選定基準・除外基準</w:t>
      </w:r>
      <w:bookmarkEnd w:id="8"/>
    </w:p>
    <w:p w14:paraId="5A0E529C" w14:textId="200D449A" w:rsidR="004A38A1" w:rsidRPr="004A38A1" w:rsidRDefault="004A38A1" w:rsidP="004A38A1">
      <w:pPr>
        <w:pStyle w:val="4"/>
      </w:pPr>
      <w:r w:rsidRPr="004A38A1">
        <w:rPr>
          <w:rFonts w:hint="eastAsia"/>
        </w:rPr>
        <w:t>選定基準</w:t>
      </w:r>
    </w:p>
    <w:p w14:paraId="573A0C90" w14:textId="642375BA" w:rsidR="00091362" w:rsidRPr="00820123" w:rsidRDefault="00091362" w:rsidP="00091362">
      <w:pPr>
        <w:rPr>
          <w:rFonts w:ascii="游明朝" w:hAnsi="游明朝"/>
          <w:color w:val="70AD47" w:themeColor="accent6"/>
          <w:sz w:val="21"/>
          <w:szCs w:val="21"/>
        </w:rPr>
      </w:pPr>
      <w:r w:rsidRPr="00820123">
        <w:rPr>
          <w:rFonts w:ascii="游明朝" w:hAnsi="游明朝" w:hint="eastAsia"/>
          <w:color w:val="70AD47" w:themeColor="accent6"/>
          <w:sz w:val="21"/>
          <w:szCs w:val="21"/>
        </w:rPr>
        <w:t>例）以下の基準をすべて満たす看護師を対象とする。</w:t>
      </w:r>
    </w:p>
    <w:p w14:paraId="6900D264" w14:textId="2D36A53A"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1）急性期病院に勤務するもの</w:t>
      </w:r>
    </w:p>
    <w:p w14:paraId="5F943D9D" w14:textId="246D7D56"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2）常勤職員として勤務するもの</w:t>
      </w:r>
    </w:p>
    <w:p w14:paraId="550C9078" w14:textId="176E08DD"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3）病棟または外来で勤務するもの</w:t>
      </w:r>
    </w:p>
    <w:p w14:paraId="5E0F1CAA" w14:textId="7356B7BC"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4）参加者本人が研究内容について文章にて十分な説明を受けたもの</w:t>
      </w:r>
    </w:p>
    <w:p w14:paraId="04CB9422" w14:textId="60D3A300"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5）同意しているもの</w:t>
      </w:r>
    </w:p>
    <w:p w14:paraId="1F8B52D2" w14:textId="32213302"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6）性別不問</w:t>
      </w:r>
    </w:p>
    <w:p w14:paraId="5187DAE7" w14:textId="380D83D0" w:rsidR="004A38A1" w:rsidRPr="004A38A1" w:rsidRDefault="004A38A1" w:rsidP="004A38A1">
      <w:pPr>
        <w:pStyle w:val="4"/>
      </w:pPr>
      <w:r w:rsidRPr="004A38A1">
        <w:rPr>
          <w:rFonts w:hint="eastAsia"/>
        </w:rPr>
        <w:t>除外基準</w:t>
      </w:r>
    </w:p>
    <w:p w14:paraId="7D82FF93" w14:textId="3136DB25" w:rsidR="004A38A1" w:rsidRPr="00820123" w:rsidRDefault="00091362" w:rsidP="004A38A1">
      <w:pPr>
        <w:rPr>
          <w:rFonts w:ascii="游明朝" w:hAnsi="游明朝"/>
          <w:color w:val="70AD47" w:themeColor="accent6"/>
          <w:sz w:val="21"/>
          <w:szCs w:val="21"/>
        </w:rPr>
      </w:pPr>
      <w:r w:rsidRPr="00820123">
        <w:rPr>
          <w:rFonts w:ascii="游明朝" w:hAnsi="游明朝" w:hint="eastAsia"/>
          <w:color w:val="70AD47" w:themeColor="accent6"/>
          <w:sz w:val="21"/>
          <w:szCs w:val="21"/>
        </w:rPr>
        <w:t>例）</w:t>
      </w:r>
      <w:r w:rsidR="004A38A1" w:rsidRPr="00820123">
        <w:rPr>
          <w:rFonts w:ascii="游明朝" w:hAnsi="游明朝" w:hint="eastAsia"/>
          <w:color w:val="70AD47" w:themeColor="accent6"/>
          <w:sz w:val="21"/>
          <w:szCs w:val="21"/>
        </w:rPr>
        <w:t>以下のいずれかに抵触する</w:t>
      </w:r>
      <w:r w:rsidRPr="00820123">
        <w:rPr>
          <w:rFonts w:ascii="游明朝" w:hAnsi="游明朝" w:hint="eastAsia"/>
          <w:color w:val="70AD47" w:themeColor="accent6"/>
          <w:sz w:val="21"/>
          <w:szCs w:val="21"/>
        </w:rPr>
        <w:t>看護師</w:t>
      </w:r>
      <w:r w:rsidR="004A38A1" w:rsidRPr="00820123">
        <w:rPr>
          <w:rFonts w:ascii="游明朝" w:hAnsi="游明朝" w:hint="eastAsia"/>
          <w:color w:val="70AD47" w:themeColor="accent6"/>
          <w:sz w:val="21"/>
          <w:szCs w:val="21"/>
        </w:rPr>
        <w:t>は本研究に組入れない。</w:t>
      </w:r>
    </w:p>
    <w:p w14:paraId="4EF7409F" w14:textId="77777777" w:rsidR="00091362" w:rsidRPr="00820123" w:rsidRDefault="00091362" w:rsidP="00091362">
      <w:pPr>
        <w:ind w:firstLineChars="100" w:firstLine="210"/>
        <w:rPr>
          <w:rFonts w:ascii="游明朝" w:hAnsi="游明朝"/>
          <w:color w:val="70AD47" w:themeColor="accent6"/>
          <w:sz w:val="21"/>
          <w:szCs w:val="21"/>
        </w:rPr>
      </w:pPr>
      <w:r w:rsidRPr="00820123">
        <w:rPr>
          <w:rFonts w:ascii="游明朝" w:hAnsi="游明朝" w:hint="eastAsia"/>
          <w:color w:val="70AD47" w:themeColor="accent6"/>
          <w:sz w:val="21"/>
          <w:szCs w:val="21"/>
        </w:rPr>
        <w:t xml:space="preserve">　1）管理職を除く</w:t>
      </w:r>
    </w:p>
    <w:p w14:paraId="7E76F4B7" w14:textId="77777777" w:rsidR="00091362" w:rsidRPr="00820123" w:rsidRDefault="00091362"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その他、裏返しの条件以外の除外基準なし。</w:t>
      </w:r>
    </w:p>
    <w:p w14:paraId="2593AC1B" w14:textId="116F2CFD" w:rsidR="004A38A1" w:rsidRPr="004A38A1" w:rsidRDefault="004A38A1" w:rsidP="004A38A1">
      <w:pPr>
        <w:pStyle w:val="3"/>
      </w:pPr>
      <w:bookmarkStart w:id="9" w:name="_Toc122634804"/>
      <w:r w:rsidRPr="004A38A1">
        <w:rPr>
          <w:rFonts w:hint="eastAsia"/>
        </w:rPr>
        <w:t>予定するサンプルサイズ</w:t>
      </w:r>
      <w:bookmarkEnd w:id="9"/>
    </w:p>
    <w:p w14:paraId="2D3E4B78" w14:textId="0C305919" w:rsidR="004A38A1" w:rsidRPr="00820123" w:rsidRDefault="00091362" w:rsidP="004A38A1">
      <w:pPr>
        <w:rPr>
          <w:rFonts w:ascii="游明朝" w:hAnsi="游明朝"/>
          <w:color w:val="70AD47" w:themeColor="accent6"/>
          <w:sz w:val="21"/>
          <w:szCs w:val="21"/>
        </w:rPr>
      </w:pPr>
      <w:r w:rsidRPr="00820123">
        <w:rPr>
          <w:rFonts w:ascii="游明朝" w:hAnsi="游明朝" w:hint="eastAsia"/>
          <w:color w:val="70AD47" w:themeColor="accent6"/>
          <w:sz w:val="21"/>
          <w:szCs w:val="21"/>
        </w:rPr>
        <w:t>例）予定対象者数：○○○○名程度</w:t>
      </w:r>
    </w:p>
    <w:p w14:paraId="49E21542" w14:textId="29B2AD3F" w:rsidR="004A38A1" w:rsidRPr="00820123" w:rsidRDefault="004A38A1" w:rsidP="00091362">
      <w:pPr>
        <w:ind w:firstLineChars="200" w:firstLine="420"/>
        <w:rPr>
          <w:rFonts w:ascii="游明朝" w:hAnsi="游明朝"/>
          <w:color w:val="70AD47" w:themeColor="accent6"/>
          <w:sz w:val="21"/>
          <w:szCs w:val="21"/>
        </w:rPr>
      </w:pPr>
      <w:r w:rsidRPr="00820123">
        <w:rPr>
          <w:rFonts w:ascii="游明朝" w:hAnsi="游明朝" w:hint="eastAsia"/>
          <w:color w:val="70AD47" w:themeColor="accent6"/>
          <w:sz w:val="21"/>
          <w:szCs w:val="21"/>
        </w:rPr>
        <w:t>＜設定根拠＞</w:t>
      </w:r>
    </w:p>
    <w:p w14:paraId="46AD1B8F" w14:textId="6E3D64C1" w:rsidR="00091362" w:rsidRPr="00820123" w:rsidRDefault="00091362" w:rsidP="00091362">
      <w:pPr>
        <w:ind w:leftChars="300" w:left="660"/>
        <w:rPr>
          <w:rFonts w:ascii="游明朝" w:hAnsi="游明朝"/>
          <w:color w:val="70AD47" w:themeColor="accent6"/>
          <w:sz w:val="21"/>
          <w:szCs w:val="21"/>
        </w:rPr>
      </w:pPr>
      <w:r w:rsidRPr="00820123">
        <w:rPr>
          <w:rFonts w:ascii="游明朝" w:hAnsi="游明朝" w:hint="eastAsia"/>
          <w:color w:val="70AD47" w:themeColor="accent6"/>
          <w:sz w:val="21"/>
          <w:szCs w:val="21"/>
        </w:rPr>
        <w:t>適切な検出力で分析を行うためのサンプルサイズを検出力分析にて、効果量を中程度（分散分析で0.25、2標本の差の検定で0.5）、有意水準α＝0.05、検出力＝0.8と設定して算出（G*Power 3.1.9.7）すると、目標サンプルサイズは○○名となる。Web調査における回収率が20％程度であることを踏まえ、本研究でアンケートを配布する予定対象者数は○○名と設定する。</w:t>
      </w:r>
    </w:p>
    <w:p w14:paraId="01565694" w14:textId="6E791A72" w:rsidR="004A38A1" w:rsidRPr="004A38A1" w:rsidRDefault="004A38A1" w:rsidP="004A38A1">
      <w:pPr>
        <w:pStyle w:val="2"/>
      </w:pPr>
      <w:bookmarkStart w:id="10" w:name="_Toc122634805"/>
      <w:r w:rsidRPr="004A38A1">
        <w:rPr>
          <w:rFonts w:hint="eastAsia"/>
        </w:rPr>
        <w:t>研究期間</w:t>
      </w:r>
      <w:bookmarkEnd w:id="10"/>
    </w:p>
    <w:p w14:paraId="684417D2" w14:textId="0D3C082B" w:rsidR="004A38A1" w:rsidRDefault="00E7590D" w:rsidP="004A38A1">
      <w:pPr>
        <w:rPr>
          <w:rFonts w:ascii="游ゴシック Medium" w:eastAsia="游ゴシック Medium" w:hAnsi="游ゴシック Medium"/>
          <w:color w:val="70AD47" w:themeColor="accent6"/>
          <w:sz w:val="21"/>
          <w:szCs w:val="21"/>
        </w:rPr>
      </w:pPr>
      <w:r>
        <w:rPr>
          <w:rFonts w:ascii="游ゴシック Medium" w:eastAsia="游ゴシック Medium" w:hAnsi="游ゴシック Medium" w:hint="eastAsia"/>
          <w:color w:val="70AD47" w:themeColor="accent6"/>
          <w:sz w:val="21"/>
          <w:szCs w:val="21"/>
        </w:rPr>
        <w:t>例）</w:t>
      </w:r>
      <w:r w:rsidR="004A38A1" w:rsidRPr="00E7590D">
        <w:rPr>
          <w:rFonts w:ascii="游ゴシック Medium" w:eastAsia="游ゴシック Medium" w:hAnsi="游ゴシック Medium" w:hint="eastAsia"/>
          <w:color w:val="70AD47" w:themeColor="accent6"/>
          <w:sz w:val="21"/>
          <w:szCs w:val="21"/>
        </w:rPr>
        <w:t>研究期間：</w:t>
      </w:r>
      <w:r w:rsidR="00091362" w:rsidRPr="00E7590D">
        <w:rPr>
          <w:rFonts w:ascii="游ゴシック Medium" w:eastAsia="游ゴシック Medium" w:hAnsi="游ゴシック Medium" w:hint="eastAsia"/>
          <w:color w:val="70AD47" w:themeColor="accent6"/>
          <w:sz w:val="21"/>
          <w:szCs w:val="21"/>
        </w:rPr>
        <w:t>研究機関の長の実施許可日～</w:t>
      </w:r>
      <w:r w:rsidRPr="00E7590D">
        <w:rPr>
          <w:rFonts w:ascii="游ゴシック Medium" w:eastAsia="游ゴシック Medium" w:hAnsi="游ゴシック Medium" w:hint="eastAsia"/>
          <w:color w:val="70AD47" w:themeColor="accent6"/>
          <w:sz w:val="21"/>
          <w:szCs w:val="21"/>
        </w:rPr>
        <w:t>20○○年○月〇日</w:t>
      </w:r>
    </w:p>
    <w:p w14:paraId="174CF8BC" w14:textId="77777777" w:rsidR="0086716C" w:rsidRDefault="0086716C" w:rsidP="004A38A1">
      <w:pPr>
        <w:rPr>
          <w:rFonts w:ascii="游ゴシック Medium" w:eastAsia="游ゴシック Medium" w:hAnsi="游ゴシック Medium"/>
          <w:color w:val="70AD47" w:themeColor="accent6"/>
          <w:sz w:val="21"/>
          <w:szCs w:val="21"/>
        </w:rPr>
      </w:pPr>
    </w:p>
    <w:p w14:paraId="19B5D3C3" w14:textId="77777777" w:rsidR="0086716C" w:rsidRDefault="0086716C" w:rsidP="004A38A1">
      <w:pPr>
        <w:rPr>
          <w:rFonts w:ascii="游ゴシック Medium" w:eastAsia="游ゴシック Medium" w:hAnsi="游ゴシック Medium"/>
          <w:color w:val="70AD47" w:themeColor="accent6"/>
          <w:sz w:val="21"/>
          <w:szCs w:val="21"/>
        </w:rPr>
      </w:pPr>
    </w:p>
    <w:p w14:paraId="70DA57C1" w14:textId="77777777" w:rsidR="0086716C" w:rsidRDefault="0086716C" w:rsidP="004A38A1">
      <w:pPr>
        <w:rPr>
          <w:rFonts w:ascii="游ゴシック Medium" w:eastAsia="游ゴシック Medium" w:hAnsi="游ゴシック Medium"/>
          <w:color w:val="70AD47" w:themeColor="accent6"/>
          <w:sz w:val="21"/>
          <w:szCs w:val="21"/>
        </w:rPr>
      </w:pPr>
    </w:p>
    <w:p w14:paraId="7D95AA5D" w14:textId="77777777" w:rsidR="0086716C" w:rsidRDefault="0086716C" w:rsidP="004A38A1">
      <w:pPr>
        <w:rPr>
          <w:rFonts w:ascii="游ゴシック Medium" w:eastAsia="游ゴシック Medium" w:hAnsi="游ゴシック Medium"/>
          <w:color w:val="70AD47" w:themeColor="accent6"/>
          <w:sz w:val="21"/>
          <w:szCs w:val="21"/>
        </w:rPr>
      </w:pPr>
    </w:p>
    <w:p w14:paraId="4AD70EC7" w14:textId="77777777" w:rsidR="0086716C" w:rsidRPr="00E7590D" w:rsidRDefault="0086716C" w:rsidP="004A38A1">
      <w:pPr>
        <w:rPr>
          <w:rFonts w:ascii="游ゴシック Medium" w:eastAsia="游ゴシック Medium" w:hAnsi="游ゴシック Medium"/>
          <w:color w:val="70AD47" w:themeColor="accent6"/>
          <w:sz w:val="21"/>
          <w:szCs w:val="21"/>
        </w:rPr>
      </w:pPr>
    </w:p>
    <w:p w14:paraId="1752CC01" w14:textId="0E0E2B2B" w:rsidR="004A38A1" w:rsidRPr="004A38A1" w:rsidRDefault="004A38A1" w:rsidP="004A38A1">
      <w:pPr>
        <w:pStyle w:val="1"/>
      </w:pPr>
      <w:bookmarkStart w:id="11" w:name="_Toc122634806"/>
      <w:r w:rsidRPr="004A38A1">
        <w:rPr>
          <w:rFonts w:hint="eastAsia"/>
        </w:rPr>
        <w:lastRenderedPageBreak/>
        <w:t>データ収集・解析方法</w:t>
      </w:r>
      <w:bookmarkEnd w:id="11"/>
    </w:p>
    <w:p w14:paraId="4BA6AB43" w14:textId="77777777" w:rsidR="004A38A1" w:rsidRDefault="004A38A1" w:rsidP="004A38A1">
      <w:pPr>
        <w:pStyle w:val="2"/>
      </w:pPr>
      <w:bookmarkStart w:id="12" w:name="_Toc122634807"/>
      <w:r w:rsidRPr="004A38A1">
        <w:rPr>
          <w:rFonts w:hint="eastAsia"/>
        </w:rPr>
        <w:t>データ収集場所</w:t>
      </w:r>
      <w:bookmarkEnd w:id="12"/>
    </w:p>
    <w:p w14:paraId="22FADFFB" w14:textId="15966356" w:rsidR="00DA2535" w:rsidRPr="00DA2535" w:rsidRDefault="00DA2535" w:rsidP="00DA2535">
      <w:pPr>
        <w:rPr>
          <w:rFonts w:ascii="游明朝" w:hAnsi="游明朝"/>
          <w:color w:val="70AD47" w:themeColor="accent6"/>
          <w:sz w:val="21"/>
          <w:szCs w:val="21"/>
        </w:rPr>
      </w:pPr>
      <w:r w:rsidRPr="00DA2535">
        <w:rPr>
          <w:rFonts w:ascii="游明朝" w:hAnsi="游明朝" w:hint="eastAsia"/>
          <w:color w:val="70AD47" w:themeColor="accent6"/>
          <w:sz w:val="21"/>
          <w:szCs w:val="21"/>
        </w:rPr>
        <w:t>例）A大学病院にて実施する</w:t>
      </w:r>
      <w:r w:rsidR="0086716C">
        <w:rPr>
          <w:rFonts w:ascii="游明朝" w:hAnsi="游明朝" w:hint="eastAsia"/>
          <w:color w:val="70AD47" w:themeColor="accent6"/>
          <w:sz w:val="21"/>
          <w:szCs w:val="21"/>
        </w:rPr>
        <w:t>。</w:t>
      </w:r>
    </w:p>
    <w:p w14:paraId="114A0339" w14:textId="77777777" w:rsidR="004A38A1" w:rsidRDefault="004A38A1" w:rsidP="004A38A1">
      <w:pPr>
        <w:pStyle w:val="2"/>
        <w:rPr>
          <w:rFonts w:ascii="游ゴシック Medium" w:hAnsi="游ゴシック Medium"/>
          <w:szCs w:val="24"/>
        </w:rPr>
      </w:pPr>
      <w:bookmarkStart w:id="13" w:name="_Toc122634808"/>
      <w:r w:rsidRPr="004A38A1">
        <w:rPr>
          <w:rFonts w:ascii="游ゴシック Medium" w:hAnsi="游ゴシック Medium" w:hint="eastAsia"/>
          <w:szCs w:val="24"/>
        </w:rPr>
        <w:t>データ収集方法</w:t>
      </w:r>
      <w:bookmarkEnd w:id="13"/>
    </w:p>
    <w:p w14:paraId="248C7F3E" w14:textId="4265E3BB" w:rsidR="00DA2535" w:rsidRPr="0086716C" w:rsidRDefault="0086716C" w:rsidP="00820123">
      <w:pPr>
        <w:ind w:left="420" w:hangingChars="200" w:hanging="420"/>
        <w:rPr>
          <w:rFonts w:ascii="游明朝" w:hAnsi="游明朝"/>
          <w:color w:val="70AD47" w:themeColor="accent6"/>
          <w:sz w:val="21"/>
          <w:szCs w:val="21"/>
        </w:rPr>
      </w:pPr>
      <w:r w:rsidRPr="0086716C">
        <w:rPr>
          <w:rFonts w:ascii="游明朝" w:hAnsi="游明朝" w:hint="eastAsia"/>
          <w:color w:val="70AD47" w:themeColor="accent6"/>
          <w:sz w:val="21"/>
          <w:szCs w:val="21"/>
        </w:rPr>
        <w:t>例）</w:t>
      </w:r>
      <w:r w:rsidR="00DA2535" w:rsidRPr="0086716C">
        <w:rPr>
          <w:rFonts w:ascii="游明朝" w:hAnsi="游明朝" w:hint="eastAsia"/>
          <w:color w:val="70AD47" w:themeColor="accent6"/>
          <w:sz w:val="21"/>
          <w:szCs w:val="21"/>
        </w:rPr>
        <w:t>対象となる機関の責任者（看護部長）に、依頼文書、同意説明文書、アンケート調査用紙を書面にて説明し、協力を依頼する。研究協力が得られたのち、各病棟管理者に依頼文書と調査専用Webサイト（Googleフォーム）のURLとQRコード、IDとパスワードが記載された調査票の対象者への配布を依頼する。調査票への回答はGoogleフォームへの入力を依頼する。</w:t>
      </w:r>
    </w:p>
    <w:p w14:paraId="5725C20E" w14:textId="515A53B4" w:rsidR="004A38A1" w:rsidRPr="004A38A1" w:rsidRDefault="004A38A1" w:rsidP="004A38A1">
      <w:pPr>
        <w:pStyle w:val="2"/>
      </w:pPr>
      <w:bookmarkStart w:id="14" w:name="_Toc122634809"/>
      <w:r w:rsidRPr="004A38A1">
        <w:rPr>
          <w:rFonts w:ascii="游ゴシック Medium" w:hAnsi="游ゴシック Medium" w:hint="eastAsia"/>
          <w:szCs w:val="24"/>
        </w:rPr>
        <w:t>データ収集項目</w:t>
      </w:r>
      <w:bookmarkEnd w:id="14"/>
    </w:p>
    <w:p w14:paraId="14446F24" w14:textId="77777777" w:rsidR="00E200BF" w:rsidRDefault="004A38A1" w:rsidP="004A38A1">
      <w:pPr>
        <w:pStyle w:val="3"/>
      </w:pPr>
      <w:bookmarkStart w:id="15" w:name="_Toc122634810"/>
      <w:r w:rsidRPr="004A38A1">
        <w:rPr>
          <w:rFonts w:hint="eastAsia"/>
        </w:rPr>
        <w:t>主要評価項目</w:t>
      </w:r>
      <w:bookmarkEnd w:id="15"/>
    </w:p>
    <w:p w14:paraId="1A5F4955" w14:textId="0D785E43" w:rsidR="00D86C77" w:rsidRPr="003E3C1A" w:rsidRDefault="003E3C1A" w:rsidP="00D86C77">
      <w:pPr>
        <w:rPr>
          <w:rFonts w:ascii="游明朝" w:hAnsi="游明朝"/>
          <w:color w:val="70AD47" w:themeColor="accent6"/>
          <w:sz w:val="21"/>
          <w:szCs w:val="21"/>
        </w:rPr>
      </w:pPr>
      <w:r w:rsidRPr="003E3C1A">
        <w:rPr>
          <w:rFonts w:ascii="游明朝" w:hAnsi="游明朝" w:hint="eastAsia"/>
          <w:color w:val="70AD47" w:themeColor="accent6"/>
          <w:sz w:val="21"/>
          <w:szCs w:val="21"/>
        </w:rPr>
        <w:t>例）</w:t>
      </w:r>
      <w:r w:rsidR="00D86C77" w:rsidRPr="003E3C1A">
        <w:rPr>
          <w:rFonts w:ascii="游明朝" w:hAnsi="游明朝" w:hint="eastAsia"/>
          <w:color w:val="70AD47" w:themeColor="accent6"/>
          <w:sz w:val="21"/>
          <w:szCs w:val="21"/>
        </w:rPr>
        <w:t>1）○○尺度（質問内容については、別添資料を参照）</w:t>
      </w:r>
    </w:p>
    <w:p w14:paraId="43B7A8F8" w14:textId="214C2411" w:rsidR="007F4DE0" w:rsidRPr="003E3C1A" w:rsidRDefault="00D86C77" w:rsidP="006F2333">
      <w:pPr>
        <w:ind w:left="735" w:hangingChars="350" w:hanging="735"/>
        <w:rPr>
          <w:rFonts w:ascii="游明朝" w:hAnsi="游明朝"/>
          <w:color w:val="70AD47" w:themeColor="accent6"/>
          <w:sz w:val="21"/>
          <w:szCs w:val="21"/>
        </w:rPr>
      </w:pPr>
      <w:r w:rsidRPr="003E3C1A">
        <w:rPr>
          <w:rFonts w:ascii="游明朝" w:hAnsi="游明朝" w:hint="eastAsia"/>
          <w:color w:val="70AD47" w:themeColor="accent6"/>
          <w:sz w:val="21"/>
          <w:szCs w:val="21"/>
        </w:rPr>
        <w:t xml:space="preserve">　 </w:t>
      </w:r>
      <w:r w:rsidR="003E3C1A" w:rsidRPr="003E3C1A">
        <w:rPr>
          <w:rFonts w:ascii="游明朝" w:hAnsi="游明朝" w:hint="eastAsia"/>
          <w:color w:val="70AD47" w:themeColor="accent6"/>
          <w:sz w:val="21"/>
          <w:szCs w:val="21"/>
        </w:rPr>
        <w:t xml:space="preserve">　</w:t>
      </w:r>
      <w:r w:rsidR="003E3C1A">
        <w:rPr>
          <w:rFonts w:ascii="游明朝" w:hAnsi="游明朝" w:hint="eastAsia"/>
          <w:color w:val="70AD47" w:themeColor="accent6"/>
          <w:sz w:val="21"/>
          <w:szCs w:val="21"/>
        </w:rPr>
        <w:t xml:space="preserve"> </w:t>
      </w:r>
      <w:r w:rsidR="006F2333">
        <w:rPr>
          <w:rFonts w:ascii="游明朝" w:hAnsi="游明朝"/>
          <w:color w:val="70AD47" w:themeColor="accent6"/>
          <w:sz w:val="21"/>
          <w:szCs w:val="21"/>
        </w:rPr>
        <w:t xml:space="preserve"> </w:t>
      </w:r>
      <w:r w:rsidRPr="003E3C1A">
        <w:rPr>
          <w:rFonts w:ascii="游明朝" w:hAnsi="游明朝" w:hint="eastAsia"/>
          <w:color w:val="70AD47" w:themeColor="accent6"/>
          <w:sz w:val="21"/>
          <w:szCs w:val="21"/>
        </w:rPr>
        <w:t>○○(2010)が</w:t>
      </w:r>
      <w:r w:rsidR="00EB13E6" w:rsidRPr="003E3C1A">
        <w:rPr>
          <w:rFonts w:ascii="游明朝" w:hAnsi="游明朝" w:hint="eastAsia"/>
          <w:color w:val="70AD47" w:themeColor="accent6"/>
          <w:sz w:val="21"/>
          <w:szCs w:val="21"/>
        </w:rPr>
        <w:t>作成した看護師の○○を測定する尺度である。</w:t>
      </w:r>
      <w:r w:rsidRPr="003E3C1A">
        <w:rPr>
          <w:rFonts w:ascii="游明朝" w:hAnsi="游明朝" w:hint="eastAsia"/>
          <w:color w:val="70AD47" w:themeColor="accent6"/>
          <w:sz w:val="21"/>
          <w:szCs w:val="21"/>
        </w:rPr>
        <w:t>4因子</w:t>
      </w:r>
      <w:r w:rsidR="00EB13E6" w:rsidRPr="003E3C1A">
        <w:rPr>
          <w:rFonts w:ascii="游明朝" w:hAnsi="游明朝" w:hint="eastAsia"/>
          <w:color w:val="70AD47" w:themeColor="accent6"/>
          <w:sz w:val="21"/>
          <w:szCs w:val="21"/>
        </w:rPr>
        <w:t>10</w:t>
      </w:r>
      <w:r w:rsidRPr="003E3C1A">
        <w:rPr>
          <w:rFonts w:ascii="游明朝" w:hAnsi="游明朝" w:hint="eastAsia"/>
          <w:color w:val="70AD47" w:themeColor="accent6"/>
          <w:sz w:val="21"/>
          <w:szCs w:val="21"/>
        </w:rPr>
        <w:t>項目</w:t>
      </w:r>
      <w:r w:rsidR="00EB13E6" w:rsidRPr="003E3C1A">
        <w:rPr>
          <w:rFonts w:ascii="游明朝" w:hAnsi="游明朝" w:hint="eastAsia"/>
          <w:color w:val="70AD47" w:themeColor="accent6"/>
          <w:sz w:val="21"/>
          <w:szCs w:val="21"/>
        </w:rPr>
        <w:t>にて構成される</w:t>
      </w:r>
      <w:r w:rsidRPr="003E3C1A">
        <w:rPr>
          <w:rFonts w:ascii="游明朝" w:hAnsi="游明朝" w:hint="eastAsia"/>
          <w:color w:val="70AD47" w:themeColor="accent6"/>
          <w:sz w:val="21"/>
          <w:szCs w:val="21"/>
        </w:rPr>
        <w:t>。</w:t>
      </w:r>
      <w:r w:rsidR="007F4DE0" w:rsidRPr="003E3C1A">
        <w:rPr>
          <w:rFonts w:ascii="游明朝" w:hAnsi="游明朝" w:hint="eastAsia"/>
          <w:color w:val="70AD47" w:themeColor="accent6"/>
          <w:sz w:val="21"/>
          <w:szCs w:val="21"/>
        </w:rPr>
        <w:t>「5：とても当てはまる」～「1：まったく当てはまらない」の5段階にて評価し、4因子の</w:t>
      </w:r>
      <w:r w:rsidR="003E3C1A" w:rsidRPr="003E3C1A">
        <w:rPr>
          <w:rFonts w:ascii="游明朝" w:hAnsi="游明朝" w:hint="eastAsia"/>
          <w:color w:val="70AD47" w:themeColor="accent6"/>
          <w:sz w:val="21"/>
          <w:szCs w:val="21"/>
        </w:rPr>
        <w:t>平均得点を評価する。</w:t>
      </w:r>
    </w:p>
    <w:p w14:paraId="342FBD56" w14:textId="1A24E3D0" w:rsidR="004A38A1" w:rsidRDefault="004A38A1" w:rsidP="004A38A1">
      <w:pPr>
        <w:pStyle w:val="3"/>
        <w:rPr>
          <w:sz w:val="24"/>
          <w:szCs w:val="24"/>
        </w:rPr>
      </w:pPr>
      <w:bookmarkStart w:id="16" w:name="_Toc122634811"/>
      <w:r w:rsidRPr="00E200BF">
        <w:rPr>
          <w:rFonts w:hint="eastAsia"/>
          <w:sz w:val="24"/>
          <w:szCs w:val="24"/>
        </w:rPr>
        <w:t>副次評価項目</w:t>
      </w:r>
      <w:bookmarkEnd w:id="16"/>
    </w:p>
    <w:p w14:paraId="378E74CF" w14:textId="56A4D6F6" w:rsidR="003E3C1A" w:rsidRPr="006F2333" w:rsidRDefault="006F2333" w:rsidP="003E3C1A">
      <w:pPr>
        <w:rPr>
          <w:rFonts w:ascii="游明朝" w:hAnsi="游明朝"/>
          <w:color w:val="70AD47" w:themeColor="accent6"/>
          <w:sz w:val="21"/>
          <w:szCs w:val="21"/>
        </w:rPr>
      </w:pPr>
      <w:r w:rsidRPr="006F2333">
        <w:rPr>
          <w:rFonts w:ascii="游明朝" w:hAnsi="游明朝" w:hint="eastAsia"/>
          <w:color w:val="70AD47" w:themeColor="accent6"/>
          <w:sz w:val="21"/>
          <w:szCs w:val="21"/>
        </w:rPr>
        <w:t>例）</w:t>
      </w:r>
      <w:r w:rsidR="003E3C1A" w:rsidRPr="006F2333">
        <w:rPr>
          <w:rFonts w:ascii="游明朝" w:hAnsi="游明朝" w:hint="eastAsia"/>
          <w:color w:val="70AD47" w:themeColor="accent6"/>
          <w:sz w:val="21"/>
          <w:szCs w:val="21"/>
        </w:rPr>
        <w:t>1）基本情報（質問内容については、別添資料2を参照）</w:t>
      </w:r>
    </w:p>
    <w:p w14:paraId="37DAD111" w14:textId="31AFE9D4" w:rsidR="003E3C1A" w:rsidRPr="006F2333" w:rsidRDefault="003E3C1A" w:rsidP="006F2333">
      <w:pPr>
        <w:ind w:firstLineChars="350" w:firstLine="735"/>
        <w:rPr>
          <w:rFonts w:ascii="游明朝" w:hAnsi="游明朝"/>
          <w:color w:val="70AD47" w:themeColor="accent6"/>
          <w:sz w:val="21"/>
          <w:szCs w:val="21"/>
        </w:rPr>
      </w:pPr>
      <w:r w:rsidRPr="006F2333">
        <w:rPr>
          <w:rFonts w:ascii="游明朝" w:hAnsi="游明朝" w:hint="eastAsia"/>
          <w:color w:val="70AD47" w:themeColor="accent6"/>
          <w:sz w:val="21"/>
          <w:szCs w:val="21"/>
        </w:rPr>
        <w:t xml:space="preserve">経験年数、所属部署、資格等　</w:t>
      </w:r>
    </w:p>
    <w:p w14:paraId="7886467B" w14:textId="77777777" w:rsidR="003E3C1A" w:rsidRPr="006F2333" w:rsidRDefault="003E3C1A" w:rsidP="006F2333">
      <w:pPr>
        <w:ind w:firstLineChars="200" w:firstLine="420"/>
        <w:rPr>
          <w:rFonts w:ascii="游明朝" w:hAnsi="游明朝"/>
          <w:color w:val="70AD47" w:themeColor="accent6"/>
          <w:sz w:val="21"/>
          <w:szCs w:val="21"/>
        </w:rPr>
      </w:pPr>
      <w:r w:rsidRPr="006F2333">
        <w:rPr>
          <w:rFonts w:ascii="游明朝" w:hAnsi="游明朝" w:hint="eastAsia"/>
          <w:color w:val="70AD47" w:themeColor="accent6"/>
          <w:sz w:val="21"/>
          <w:szCs w:val="21"/>
        </w:rPr>
        <w:t>2）○○尺度（質問内容については、別添資料を参照）</w:t>
      </w:r>
    </w:p>
    <w:p w14:paraId="42F370E4" w14:textId="42677087" w:rsidR="003E3C1A" w:rsidRDefault="003E3C1A" w:rsidP="006F2333">
      <w:pPr>
        <w:ind w:leftChars="350" w:left="770"/>
        <w:rPr>
          <w:rFonts w:ascii="游明朝" w:hAnsi="游明朝"/>
          <w:color w:val="70AD47" w:themeColor="accent6"/>
          <w:sz w:val="21"/>
          <w:szCs w:val="21"/>
        </w:rPr>
      </w:pPr>
      <w:r w:rsidRPr="006F2333">
        <w:rPr>
          <w:rFonts w:ascii="游明朝" w:hAnsi="游明朝" w:hint="eastAsia"/>
          <w:color w:val="70AD47" w:themeColor="accent6"/>
          <w:sz w:val="21"/>
          <w:szCs w:val="21"/>
        </w:rPr>
        <w:t>○○(20</w:t>
      </w:r>
      <w:r w:rsidRPr="006F2333">
        <w:rPr>
          <w:rFonts w:ascii="游明朝" w:hAnsi="游明朝"/>
          <w:color w:val="70AD47" w:themeColor="accent6"/>
          <w:sz w:val="21"/>
          <w:szCs w:val="21"/>
        </w:rPr>
        <w:t>00</w:t>
      </w:r>
      <w:r w:rsidRPr="006F2333">
        <w:rPr>
          <w:rFonts w:ascii="游明朝" w:hAnsi="游明朝" w:hint="eastAsia"/>
          <w:color w:val="70AD47" w:themeColor="accent6"/>
          <w:sz w:val="21"/>
          <w:szCs w:val="21"/>
        </w:rPr>
        <w:t>)が作成した看護師の○○を測定する尺度を基に、研究者が独自で作成した指標である。2因子15項目にて構成される。「5：とても当てはまる」～「1：まったく当てはまらない」の5段階にて評価し、2因子の平均得点を評価する。</w:t>
      </w:r>
    </w:p>
    <w:p w14:paraId="33832A39" w14:textId="77777777" w:rsidR="006F2333" w:rsidRDefault="006F2333" w:rsidP="006F2333">
      <w:pPr>
        <w:ind w:leftChars="350" w:left="770"/>
        <w:rPr>
          <w:rFonts w:ascii="游明朝" w:hAnsi="游明朝"/>
          <w:color w:val="70AD47" w:themeColor="accent6"/>
          <w:sz w:val="21"/>
          <w:szCs w:val="21"/>
        </w:rPr>
      </w:pPr>
    </w:p>
    <w:p w14:paraId="132400CA" w14:textId="77777777" w:rsidR="006F2333" w:rsidRPr="006F2333" w:rsidRDefault="006F2333" w:rsidP="006F2333">
      <w:pPr>
        <w:ind w:leftChars="350" w:left="770"/>
        <w:rPr>
          <w:rFonts w:ascii="游明朝" w:hAnsi="游明朝"/>
          <w:color w:val="70AD47" w:themeColor="accent6"/>
          <w:sz w:val="21"/>
          <w:szCs w:val="21"/>
        </w:rPr>
      </w:pPr>
    </w:p>
    <w:p w14:paraId="5F4D5772" w14:textId="103EA90E" w:rsidR="003E3C1A" w:rsidRPr="006F2333" w:rsidRDefault="003E3C1A" w:rsidP="003E3C1A">
      <w:pPr>
        <w:rPr>
          <w:rFonts w:ascii="游明朝" w:hAnsi="游明朝"/>
          <w:color w:val="70AD47" w:themeColor="accent6"/>
          <w:sz w:val="21"/>
          <w:szCs w:val="21"/>
        </w:rPr>
      </w:pPr>
    </w:p>
    <w:p w14:paraId="267F66AF" w14:textId="0D76677B" w:rsidR="004A38A1" w:rsidRPr="004A38A1" w:rsidRDefault="004A38A1" w:rsidP="00E200BF">
      <w:pPr>
        <w:pStyle w:val="2"/>
      </w:pPr>
      <w:bookmarkStart w:id="17" w:name="_Toc122634812"/>
      <w:r w:rsidRPr="004A38A1">
        <w:rPr>
          <w:rFonts w:hint="eastAsia"/>
        </w:rPr>
        <w:lastRenderedPageBreak/>
        <w:t>データ解析方法</w:t>
      </w:r>
      <w:bookmarkEnd w:id="17"/>
    </w:p>
    <w:p w14:paraId="6E0C11BD" w14:textId="77777777" w:rsidR="00E200BF" w:rsidRDefault="004A38A1" w:rsidP="004A38A1">
      <w:pPr>
        <w:pStyle w:val="3"/>
      </w:pPr>
      <w:bookmarkStart w:id="18" w:name="_Toc122634813"/>
      <w:r w:rsidRPr="004A38A1">
        <w:rPr>
          <w:rFonts w:hint="eastAsia"/>
        </w:rPr>
        <w:t>主要評価項目の解析方法</w:t>
      </w:r>
      <w:bookmarkEnd w:id="18"/>
    </w:p>
    <w:p w14:paraId="7A89FE83" w14:textId="77777777" w:rsidR="00F30E45" w:rsidRPr="00F30E45" w:rsidRDefault="006F2333" w:rsidP="00F30E45">
      <w:pPr>
        <w:rPr>
          <w:rFonts w:ascii="游明朝" w:hAnsi="游明朝"/>
          <w:color w:val="70AD47" w:themeColor="accent6"/>
          <w:sz w:val="21"/>
          <w:szCs w:val="21"/>
        </w:rPr>
      </w:pPr>
      <w:r w:rsidRPr="005753D3">
        <w:rPr>
          <w:rFonts w:ascii="游明朝" w:hAnsi="游明朝" w:hint="eastAsia"/>
          <w:color w:val="70AD47" w:themeColor="accent6"/>
          <w:sz w:val="21"/>
          <w:szCs w:val="21"/>
        </w:rPr>
        <w:t>例）</w:t>
      </w:r>
      <w:r w:rsidR="00F30E45">
        <w:rPr>
          <w:rFonts w:ascii="游明朝" w:hAnsi="游明朝" w:hint="eastAsia"/>
          <w:color w:val="70AD47" w:themeColor="accent6"/>
          <w:sz w:val="21"/>
          <w:szCs w:val="21"/>
        </w:rPr>
        <w:t>1）</w:t>
      </w:r>
      <w:r w:rsidR="00F30E45" w:rsidRPr="00F30E45">
        <w:rPr>
          <w:rFonts w:ascii="游明朝" w:hAnsi="游明朝" w:hint="eastAsia"/>
          <w:color w:val="70AD47" w:themeColor="accent6"/>
          <w:sz w:val="21"/>
          <w:szCs w:val="21"/>
        </w:rPr>
        <w:t>記述統計</w:t>
      </w:r>
    </w:p>
    <w:p w14:paraId="0FC381BF" w14:textId="59D1D534" w:rsidR="00F30E45" w:rsidRDefault="00F30E45" w:rsidP="00F30E45">
      <w:pPr>
        <w:ind w:leftChars="350" w:left="770"/>
        <w:rPr>
          <w:rFonts w:ascii="游明朝" w:hAnsi="游明朝"/>
          <w:color w:val="70AD47" w:themeColor="accent6"/>
          <w:sz w:val="21"/>
          <w:szCs w:val="21"/>
        </w:rPr>
      </w:pPr>
      <w:r>
        <w:rPr>
          <w:rFonts w:ascii="游明朝" w:hAnsi="游明朝" w:hint="eastAsia"/>
          <w:color w:val="70AD47" w:themeColor="accent6"/>
          <w:sz w:val="21"/>
          <w:szCs w:val="21"/>
        </w:rPr>
        <w:t>○○</w:t>
      </w:r>
      <w:r w:rsidRPr="00F30E45">
        <w:rPr>
          <w:rFonts w:ascii="游明朝" w:hAnsi="游明朝" w:hint="eastAsia"/>
          <w:color w:val="70AD47" w:themeColor="accent6"/>
          <w:sz w:val="21"/>
          <w:szCs w:val="21"/>
        </w:rPr>
        <w:t>尺度の得点の特性値及び散布度を算出し記述統計にて対象全体の特性を分析し、先行研究との比較を行う。</w:t>
      </w:r>
    </w:p>
    <w:p w14:paraId="59CADCF6" w14:textId="2FFE1589" w:rsidR="006F2333" w:rsidRPr="005753D3" w:rsidRDefault="00F30E45" w:rsidP="00F30E45">
      <w:pPr>
        <w:ind w:firstLineChars="200" w:firstLine="420"/>
        <w:rPr>
          <w:rFonts w:ascii="游明朝" w:hAnsi="游明朝"/>
          <w:color w:val="70AD47" w:themeColor="accent6"/>
          <w:sz w:val="21"/>
          <w:szCs w:val="21"/>
        </w:rPr>
      </w:pPr>
      <w:r>
        <w:rPr>
          <w:rFonts w:ascii="游明朝" w:hAnsi="游明朝"/>
          <w:color w:val="70AD47" w:themeColor="accent6"/>
          <w:sz w:val="21"/>
          <w:szCs w:val="21"/>
        </w:rPr>
        <w:t>2</w:t>
      </w:r>
      <w:r>
        <w:rPr>
          <w:rFonts w:ascii="游明朝" w:hAnsi="游明朝" w:hint="eastAsia"/>
          <w:color w:val="70AD47" w:themeColor="accent6"/>
          <w:sz w:val="21"/>
          <w:szCs w:val="21"/>
        </w:rPr>
        <w:t>）</w:t>
      </w:r>
      <w:r w:rsidR="006F2333" w:rsidRPr="005753D3">
        <w:rPr>
          <w:rFonts w:ascii="游明朝" w:hAnsi="游明朝" w:hint="eastAsia"/>
          <w:color w:val="70AD47" w:themeColor="accent6"/>
          <w:sz w:val="21"/>
          <w:szCs w:val="21"/>
        </w:rPr>
        <w:t>差の検定（2群の比較）</w:t>
      </w:r>
    </w:p>
    <w:p w14:paraId="05D7971E" w14:textId="568B9F3C" w:rsidR="006F2333" w:rsidRPr="005753D3" w:rsidRDefault="006F2333" w:rsidP="00F30E45">
      <w:pPr>
        <w:ind w:leftChars="350" w:left="770"/>
        <w:rPr>
          <w:rFonts w:ascii="游明朝" w:hAnsi="游明朝"/>
          <w:color w:val="70AD47" w:themeColor="accent6"/>
          <w:sz w:val="21"/>
          <w:szCs w:val="21"/>
        </w:rPr>
      </w:pPr>
      <w:r w:rsidRPr="005753D3">
        <w:rPr>
          <w:rFonts w:ascii="游明朝" w:hAnsi="游明朝" w:hint="eastAsia"/>
          <w:color w:val="70AD47" w:themeColor="accent6"/>
          <w:sz w:val="21"/>
          <w:szCs w:val="21"/>
        </w:rPr>
        <w:t>基本属性の○○について各指標得点の比較を行う。2標本t検定またはWelchの修正による2標本t検定、Mann-Whitneyの検定にて分析する。また効果量を算出し、それぞれ正規分布に従う場合は95％信頼区間も算出し分析する。なお、各標本の分布の確認ではShapiro-Wilk検定を使用し、分散の確認では</w:t>
      </w:r>
      <w:proofErr w:type="spellStart"/>
      <w:r w:rsidRPr="005753D3">
        <w:rPr>
          <w:rFonts w:ascii="游明朝" w:hAnsi="游明朝" w:hint="eastAsia"/>
          <w:color w:val="70AD47" w:themeColor="accent6"/>
          <w:sz w:val="21"/>
          <w:szCs w:val="21"/>
        </w:rPr>
        <w:t>Levene</w:t>
      </w:r>
      <w:proofErr w:type="spellEnd"/>
      <w:r w:rsidRPr="005753D3">
        <w:rPr>
          <w:rFonts w:ascii="游明朝" w:hAnsi="游明朝" w:hint="eastAsia"/>
          <w:color w:val="70AD47" w:themeColor="accent6"/>
          <w:sz w:val="21"/>
          <w:szCs w:val="21"/>
        </w:rPr>
        <w:t>検定を使用して分析する。</w:t>
      </w:r>
    </w:p>
    <w:p w14:paraId="2317837D" w14:textId="556064E9" w:rsidR="004A38A1" w:rsidRDefault="004A38A1" w:rsidP="004A38A1">
      <w:pPr>
        <w:pStyle w:val="3"/>
        <w:rPr>
          <w:sz w:val="24"/>
          <w:szCs w:val="24"/>
        </w:rPr>
      </w:pPr>
      <w:bookmarkStart w:id="19" w:name="_Toc122634814"/>
      <w:r w:rsidRPr="00E200BF">
        <w:rPr>
          <w:rFonts w:hint="eastAsia"/>
          <w:sz w:val="24"/>
          <w:szCs w:val="24"/>
        </w:rPr>
        <w:t>副次評価項目の解析方法</w:t>
      </w:r>
      <w:bookmarkEnd w:id="19"/>
    </w:p>
    <w:p w14:paraId="6502A5A6" w14:textId="5CE7ABCB" w:rsidR="00F30E45" w:rsidRPr="00F30E45" w:rsidRDefault="00F30E45" w:rsidP="00F30E45">
      <w:pPr>
        <w:ind w:left="420" w:hangingChars="200" w:hanging="420"/>
        <w:rPr>
          <w:color w:val="70AD47" w:themeColor="accent6"/>
          <w:sz w:val="21"/>
          <w:szCs w:val="21"/>
        </w:rPr>
      </w:pPr>
      <w:r w:rsidRPr="00F30E45">
        <w:rPr>
          <w:rFonts w:hint="eastAsia"/>
          <w:color w:val="70AD47" w:themeColor="accent6"/>
          <w:sz w:val="21"/>
          <w:szCs w:val="21"/>
        </w:rPr>
        <w:t>例）副次項目の基本情報について、記述統計及び主要評価項目との関係を分析する。分析方法は主要評価項目と同一の方法にて分析する。</w:t>
      </w:r>
    </w:p>
    <w:p w14:paraId="054E3711" w14:textId="5FB7CA5E" w:rsidR="00F30E45" w:rsidRPr="00F30E45" w:rsidRDefault="00F30E45" w:rsidP="00F30E45">
      <w:pPr>
        <w:rPr>
          <w:sz w:val="21"/>
          <w:szCs w:val="21"/>
        </w:rPr>
      </w:pPr>
    </w:p>
    <w:p w14:paraId="581C23A2" w14:textId="172A1814" w:rsidR="004A38A1" w:rsidRPr="004A38A1" w:rsidRDefault="004A38A1" w:rsidP="00E200BF">
      <w:pPr>
        <w:pStyle w:val="1"/>
      </w:pPr>
      <w:bookmarkStart w:id="20" w:name="_Toc122634815"/>
      <w:r w:rsidRPr="004A38A1">
        <w:rPr>
          <w:rFonts w:hint="eastAsia"/>
        </w:rPr>
        <w:t>データ管理</w:t>
      </w:r>
      <w:bookmarkEnd w:id="20"/>
    </w:p>
    <w:p w14:paraId="444319BB" w14:textId="77777777" w:rsidR="00E200BF" w:rsidRDefault="004A38A1" w:rsidP="004A38A1">
      <w:pPr>
        <w:pStyle w:val="2"/>
      </w:pPr>
      <w:bookmarkStart w:id="21" w:name="_Toc122634816"/>
      <w:r w:rsidRPr="004A38A1">
        <w:rPr>
          <w:rFonts w:hint="eastAsia"/>
        </w:rPr>
        <w:t>匿名化の方法</w:t>
      </w:r>
      <w:bookmarkEnd w:id="21"/>
    </w:p>
    <w:p w14:paraId="235A7E15" w14:textId="0F59AF75" w:rsidR="004762F0" w:rsidRPr="004762F0" w:rsidRDefault="004762F0" w:rsidP="004762F0">
      <w:pPr>
        <w:ind w:left="420" w:hangingChars="200" w:hanging="420"/>
        <w:rPr>
          <w:rFonts w:ascii="游明朝" w:hAnsi="游明朝"/>
          <w:color w:val="70AD47" w:themeColor="accent6"/>
          <w:sz w:val="21"/>
          <w:szCs w:val="21"/>
        </w:rPr>
      </w:pPr>
      <w:r w:rsidRPr="004762F0">
        <w:rPr>
          <w:rFonts w:hint="eastAsia"/>
          <w:color w:val="70AD47" w:themeColor="accent6"/>
          <w:sz w:val="21"/>
          <w:szCs w:val="21"/>
        </w:rPr>
        <w:t>例）</w:t>
      </w:r>
      <w:r w:rsidRPr="004762F0">
        <w:rPr>
          <w:rFonts w:ascii="游明朝" w:hAnsi="游明朝" w:hint="eastAsia"/>
          <w:color w:val="70AD47" w:themeColor="accent6"/>
          <w:sz w:val="21"/>
          <w:szCs w:val="21"/>
        </w:rPr>
        <w:t>調査項目には研究対象者の氏名やイニシャル等の個人情報を特定できる情報は含まれない。またGoogleフォームでは個人のアドレス等の個人情報は、意図的に設定しない限り特定できないため、個人情報が特定されるような情報は収集しないように設定する。本研究結果が公表される場合にも、研究対象者個人を特定できる情報を含まないこととする。</w:t>
      </w:r>
    </w:p>
    <w:p w14:paraId="7FE8E79D" w14:textId="77777777" w:rsidR="00E200BF" w:rsidRDefault="004A38A1" w:rsidP="004A38A1">
      <w:pPr>
        <w:pStyle w:val="2"/>
        <w:rPr>
          <w:rFonts w:ascii="游ゴシック Medium" w:hAnsi="游ゴシック Medium"/>
          <w:szCs w:val="24"/>
        </w:rPr>
      </w:pPr>
      <w:bookmarkStart w:id="22" w:name="_Toc122634817"/>
      <w:r w:rsidRPr="00E200BF">
        <w:rPr>
          <w:rFonts w:ascii="游ゴシック Medium" w:hAnsi="游ゴシック Medium" w:hint="eastAsia"/>
          <w:szCs w:val="24"/>
        </w:rPr>
        <w:t>データの保管方法</w:t>
      </w:r>
      <w:bookmarkEnd w:id="22"/>
    </w:p>
    <w:p w14:paraId="72D5A654" w14:textId="79615E30" w:rsidR="00257A89" w:rsidRPr="00432430" w:rsidRDefault="00257A89" w:rsidP="00432430">
      <w:pPr>
        <w:ind w:left="420" w:hangingChars="200" w:hanging="420"/>
        <w:rPr>
          <w:rFonts w:ascii="游明朝" w:hAnsi="游明朝"/>
          <w:color w:val="70AD47" w:themeColor="accent6"/>
          <w:sz w:val="21"/>
          <w:szCs w:val="21"/>
        </w:rPr>
      </w:pPr>
      <w:r w:rsidRPr="00432430">
        <w:rPr>
          <w:rFonts w:ascii="游明朝" w:hAnsi="游明朝" w:hint="eastAsia"/>
          <w:color w:val="70AD47" w:themeColor="accent6"/>
          <w:sz w:val="21"/>
          <w:szCs w:val="21"/>
        </w:rPr>
        <w:t>例）本研究において収集した情報及び文書・記録（倫理審査委員会の記録、同意文書、アンケートデータ等）は、研究責任者のもとで保管する。紙媒体の資料・情報は施錠可能なロッカーにて保管する。電子データはパスワード付きのHDDに保存する。</w:t>
      </w:r>
    </w:p>
    <w:p w14:paraId="095AE0E6" w14:textId="77777777" w:rsidR="00257A89" w:rsidRPr="00432430" w:rsidRDefault="00257A89" w:rsidP="00432430">
      <w:pPr>
        <w:ind w:leftChars="200" w:left="440"/>
        <w:rPr>
          <w:rFonts w:ascii="游明朝" w:hAnsi="游明朝"/>
          <w:color w:val="70AD47" w:themeColor="accent6"/>
          <w:sz w:val="21"/>
          <w:szCs w:val="21"/>
        </w:rPr>
      </w:pPr>
      <w:r w:rsidRPr="00432430">
        <w:rPr>
          <w:rFonts w:ascii="游明朝" w:hAnsi="游明朝" w:hint="eastAsia"/>
          <w:color w:val="70AD47" w:themeColor="accent6"/>
          <w:sz w:val="21"/>
          <w:szCs w:val="21"/>
        </w:rPr>
        <w:t>Googleフォームは研究担当者以外がアクセスできないように権限を制約する。得られた情報はMicrosoft Excelにダウンロードし、情報をダウンロード後はネットワークに接続</w:t>
      </w:r>
      <w:r w:rsidRPr="00432430">
        <w:rPr>
          <w:rFonts w:ascii="游明朝" w:hAnsi="游明朝" w:hint="eastAsia"/>
          <w:color w:val="70AD47" w:themeColor="accent6"/>
          <w:sz w:val="21"/>
          <w:szCs w:val="21"/>
        </w:rPr>
        <w:lastRenderedPageBreak/>
        <w:t>できないパソコンを用いて分析する。対応表は情報とは切り離し、別に保管する。保管方法は、紙又は電子媒体の保管方法に準ずる。</w:t>
      </w:r>
    </w:p>
    <w:p w14:paraId="2DFDFFB0" w14:textId="672B36F9" w:rsidR="004A38A1" w:rsidRDefault="004A38A1" w:rsidP="004A38A1">
      <w:pPr>
        <w:pStyle w:val="2"/>
        <w:rPr>
          <w:rFonts w:ascii="游ゴシック Medium" w:hAnsi="游ゴシック Medium"/>
          <w:szCs w:val="24"/>
        </w:rPr>
      </w:pPr>
      <w:bookmarkStart w:id="23" w:name="_Toc122634818"/>
      <w:r w:rsidRPr="00E200BF">
        <w:rPr>
          <w:rFonts w:ascii="游ゴシック Medium" w:hAnsi="游ゴシック Medium" w:hint="eastAsia"/>
          <w:szCs w:val="24"/>
        </w:rPr>
        <w:t>データの破棄方法</w:t>
      </w:r>
      <w:bookmarkEnd w:id="23"/>
    </w:p>
    <w:p w14:paraId="751C3388" w14:textId="023F87B1" w:rsidR="00432430" w:rsidRPr="0061539B" w:rsidRDefault="0061539B" w:rsidP="0061539B">
      <w:pPr>
        <w:ind w:left="420" w:hangingChars="200" w:hanging="420"/>
        <w:rPr>
          <w:rFonts w:ascii="游明朝" w:hAnsi="游明朝"/>
          <w:color w:val="70AD47" w:themeColor="accent6"/>
          <w:sz w:val="21"/>
          <w:szCs w:val="21"/>
        </w:rPr>
      </w:pPr>
      <w:r w:rsidRPr="0061539B">
        <w:rPr>
          <w:rFonts w:ascii="游明朝" w:hAnsi="游明朝" w:hint="eastAsia"/>
          <w:color w:val="70AD47" w:themeColor="accent6"/>
          <w:sz w:val="21"/>
          <w:szCs w:val="21"/>
        </w:rPr>
        <w:t>例）</w:t>
      </w:r>
      <w:r w:rsidR="00432430" w:rsidRPr="0061539B">
        <w:rPr>
          <w:rFonts w:ascii="游明朝" w:hAnsi="游明朝" w:hint="eastAsia"/>
          <w:color w:val="70AD47" w:themeColor="accent6"/>
          <w:sz w:val="21"/>
          <w:szCs w:val="21"/>
        </w:rPr>
        <w:t>紙媒体で保管している資料は、シュレッダーにかけて廃棄する。電子データは、（記録メディアの破壊等）保存している端末から復元できない方法で消去する。</w:t>
      </w:r>
    </w:p>
    <w:p w14:paraId="46BA5B0F" w14:textId="485C6732" w:rsidR="00432430" w:rsidRPr="008242FB" w:rsidRDefault="00257A89" w:rsidP="008242FB">
      <w:pPr>
        <w:ind w:leftChars="200" w:left="440"/>
        <w:rPr>
          <w:rFonts w:ascii="游明朝" w:hAnsi="游明朝"/>
          <w:color w:val="70AD47" w:themeColor="accent6"/>
          <w:sz w:val="21"/>
          <w:szCs w:val="21"/>
        </w:rPr>
      </w:pPr>
      <w:r w:rsidRPr="0061539B">
        <w:rPr>
          <w:rFonts w:ascii="游明朝" w:hAnsi="游明朝" w:hint="eastAsia"/>
          <w:color w:val="70AD47" w:themeColor="accent6"/>
          <w:sz w:val="21"/>
          <w:szCs w:val="21"/>
        </w:rPr>
        <w:t>保管期間は少なくとも本研究の終了について報告された日から5年を経過した日、又は本研究の結果の最終の公表について報告された日から3年を経過した日のいずれか遅い日までの期間、適切に保管する。</w:t>
      </w:r>
    </w:p>
    <w:p w14:paraId="0446BB96" w14:textId="63AA183B" w:rsidR="004A38A1" w:rsidRDefault="004A38A1" w:rsidP="00E200BF">
      <w:pPr>
        <w:pStyle w:val="3"/>
      </w:pPr>
      <w:bookmarkStart w:id="24" w:name="_Toc122634819"/>
      <w:r w:rsidRPr="004A38A1">
        <w:rPr>
          <w:rFonts w:hint="eastAsia"/>
        </w:rPr>
        <w:t>データの二次利用の有無</w:t>
      </w:r>
      <w:bookmarkEnd w:id="24"/>
    </w:p>
    <w:p w14:paraId="429443DF" w14:textId="59308916" w:rsidR="008242FB" w:rsidRPr="008242FB" w:rsidRDefault="008242FB" w:rsidP="008242FB">
      <w:pPr>
        <w:rPr>
          <w:rFonts w:ascii="游明朝" w:hAnsi="游明朝"/>
          <w:color w:val="70AD47" w:themeColor="accent6"/>
          <w:sz w:val="21"/>
          <w:szCs w:val="21"/>
        </w:rPr>
      </w:pPr>
      <w:r w:rsidRPr="008242FB">
        <w:rPr>
          <w:rFonts w:ascii="游明朝" w:hAnsi="游明朝" w:hint="eastAsia"/>
          <w:color w:val="70AD47" w:themeColor="accent6"/>
          <w:sz w:val="21"/>
          <w:szCs w:val="21"/>
        </w:rPr>
        <w:t>例）本研究で収集した試料・情報の二次利用の可能性はない。</w:t>
      </w:r>
    </w:p>
    <w:p w14:paraId="28972942" w14:textId="20D5728C" w:rsidR="004A38A1" w:rsidRPr="004A38A1" w:rsidRDefault="004A38A1" w:rsidP="00E200BF">
      <w:pPr>
        <w:pStyle w:val="1"/>
      </w:pPr>
      <w:bookmarkStart w:id="25" w:name="_Toc122634820"/>
      <w:r w:rsidRPr="004A38A1">
        <w:rPr>
          <w:rFonts w:hint="eastAsia"/>
        </w:rPr>
        <w:t>倫理的配慮</w:t>
      </w:r>
      <w:bookmarkEnd w:id="25"/>
    </w:p>
    <w:p w14:paraId="7E6BB7B9" w14:textId="77777777" w:rsidR="00E200BF" w:rsidRDefault="004A38A1" w:rsidP="004A38A1">
      <w:pPr>
        <w:pStyle w:val="2"/>
      </w:pPr>
      <w:bookmarkStart w:id="26" w:name="_Toc122634821"/>
      <w:r w:rsidRPr="004A38A1">
        <w:rPr>
          <w:rFonts w:hint="eastAsia"/>
        </w:rPr>
        <w:t>自由意思の尊重</w:t>
      </w:r>
      <w:bookmarkEnd w:id="26"/>
    </w:p>
    <w:p w14:paraId="74ED8EC6" w14:textId="27DCBD77" w:rsidR="00CE4D32" w:rsidRPr="00AD670F" w:rsidRDefault="00AD670F" w:rsidP="00AD670F">
      <w:pPr>
        <w:ind w:left="420" w:hangingChars="200" w:hanging="420"/>
        <w:rPr>
          <w:rFonts w:ascii="游明朝" w:hAnsi="游明朝"/>
          <w:color w:val="70AD47" w:themeColor="accent6"/>
          <w:sz w:val="21"/>
          <w:szCs w:val="21"/>
        </w:rPr>
      </w:pPr>
      <w:r>
        <w:rPr>
          <w:rFonts w:ascii="游明朝" w:hAnsi="游明朝" w:hint="eastAsia"/>
          <w:color w:val="70AD47" w:themeColor="accent6"/>
          <w:sz w:val="21"/>
          <w:szCs w:val="21"/>
        </w:rPr>
        <w:t>例）</w:t>
      </w:r>
      <w:r w:rsidR="000D62D4" w:rsidRPr="00AD670F">
        <w:rPr>
          <w:rFonts w:ascii="游明朝" w:hAnsi="游明朝" w:hint="eastAsia"/>
          <w:color w:val="70AD47" w:themeColor="accent6"/>
          <w:sz w:val="21"/>
          <w:szCs w:val="21"/>
        </w:rPr>
        <w:t>本研究は、事前に説明文書を用いて十分な研究説明を行った後に実施する。同意の有無はＷｅｂアンケート上で実施する。</w:t>
      </w:r>
      <w:r w:rsidRPr="00AD670F">
        <w:rPr>
          <w:rFonts w:ascii="游明朝" w:hAnsi="游明朝" w:hint="eastAsia"/>
          <w:color w:val="70AD47" w:themeColor="accent6"/>
          <w:sz w:val="21"/>
          <w:szCs w:val="21"/>
        </w:rPr>
        <w:t>研究参加はあくまでも研究参加者の自由意思であることを保証し、</w:t>
      </w:r>
      <w:r w:rsidR="00CE4D32" w:rsidRPr="00AD670F">
        <w:rPr>
          <w:rFonts w:ascii="游明朝" w:hAnsi="游明朝" w:hint="eastAsia"/>
          <w:color w:val="70AD47" w:themeColor="accent6"/>
          <w:sz w:val="21"/>
          <w:szCs w:val="21"/>
        </w:rPr>
        <w:t>答えたくない設問は回答拒否できること、回答送信前であれば研究協力の撤回が可能であること</w:t>
      </w:r>
      <w:r w:rsidRPr="00AD670F">
        <w:rPr>
          <w:rFonts w:ascii="游明朝" w:hAnsi="游明朝" w:hint="eastAsia"/>
          <w:color w:val="70AD47" w:themeColor="accent6"/>
          <w:sz w:val="21"/>
          <w:szCs w:val="21"/>
        </w:rPr>
        <w:t>を説明文書に明記する。</w:t>
      </w:r>
    </w:p>
    <w:p w14:paraId="6E3F4DFA" w14:textId="588B402F" w:rsidR="000D62D4" w:rsidRPr="00CE4D32" w:rsidRDefault="000D62D4" w:rsidP="000D62D4"/>
    <w:p w14:paraId="5F0139A9" w14:textId="07CA7EB6" w:rsidR="004A38A1" w:rsidRPr="00E200BF" w:rsidRDefault="004A38A1" w:rsidP="004A38A1">
      <w:pPr>
        <w:pStyle w:val="2"/>
      </w:pPr>
      <w:bookmarkStart w:id="27" w:name="_Toc122634822"/>
      <w:r w:rsidRPr="00E200BF">
        <w:rPr>
          <w:rFonts w:ascii="游ゴシック Medium" w:hAnsi="游ゴシック Medium" w:hint="eastAsia"/>
          <w:szCs w:val="24"/>
        </w:rPr>
        <w:t>プライバシーの保護</w:t>
      </w:r>
      <w:bookmarkEnd w:id="27"/>
    </w:p>
    <w:p w14:paraId="4D0DEDB2" w14:textId="77777777" w:rsidR="004A38A1" w:rsidRDefault="004A38A1" w:rsidP="004A38A1">
      <w:pPr>
        <w:rPr>
          <w:rFonts w:ascii="游ゴシック Medium" w:eastAsia="游ゴシック Medium" w:hAnsi="游ゴシック Medium"/>
          <w:sz w:val="24"/>
          <w:szCs w:val="24"/>
        </w:rPr>
      </w:pPr>
      <w:r w:rsidRPr="004A38A1">
        <w:rPr>
          <w:rFonts w:ascii="游ゴシック Medium" w:eastAsia="游ゴシック Medium" w:hAnsi="游ゴシック Medium" w:hint="eastAsia"/>
          <w:sz w:val="24"/>
          <w:szCs w:val="24"/>
        </w:rPr>
        <w:t>＜個人情報の有無＞</w:t>
      </w:r>
    </w:p>
    <w:p w14:paraId="51DCCA6C" w14:textId="30AF1CEC" w:rsidR="003812F8" w:rsidRPr="00891D12" w:rsidRDefault="00891D12" w:rsidP="00891D12">
      <w:pPr>
        <w:ind w:left="420" w:hangingChars="200" w:hanging="420"/>
        <w:rPr>
          <w:rFonts w:ascii="游明朝" w:hAnsi="游明朝"/>
          <w:color w:val="70AD47" w:themeColor="accent6"/>
          <w:sz w:val="28"/>
          <w:szCs w:val="28"/>
        </w:rPr>
      </w:pPr>
      <w:r>
        <w:rPr>
          <w:rFonts w:ascii="游明朝" w:hAnsi="游明朝" w:hint="eastAsia"/>
          <w:color w:val="70AD47" w:themeColor="accent6"/>
          <w:sz w:val="21"/>
          <w:szCs w:val="21"/>
        </w:rPr>
        <w:t>例）</w:t>
      </w:r>
      <w:r w:rsidRPr="00891D12">
        <w:rPr>
          <w:rFonts w:ascii="游明朝" w:hAnsi="游明朝" w:hint="eastAsia"/>
          <w:color w:val="70AD47" w:themeColor="accent6"/>
          <w:sz w:val="21"/>
          <w:szCs w:val="21"/>
        </w:rPr>
        <w:t>本研究では</w:t>
      </w:r>
      <w:r w:rsidR="003812F8" w:rsidRPr="00891D12">
        <w:rPr>
          <w:rFonts w:ascii="游明朝" w:hAnsi="游明朝" w:hint="eastAsia"/>
          <w:color w:val="70AD47" w:themeColor="accent6"/>
          <w:sz w:val="21"/>
          <w:szCs w:val="21"/>
        </w:rPr>
        <w:t>情報単体で特定の個人を識別することができるもの</w:t>
      </w:r>
      <w:r w:rsidRPr="00891D12">
        <w:rPr>
          <w:rFonts w:ascii="游明朝" w:hAnsi="游明朝" w:hint="eastAsia"/>
          <w:color w:val="70AD47" w:themeColor="accent6"/>
          <w:sz w:val="21"/>
          <w:szCs w:val="21"/>
        </w:rPr>
        <w:t>、または他の情報と照合することによって特定の個人を識別することができるものは扱わない</w:t>
      </w:r>
    </w:p>
    <w:p w14:paraId="2A64B5AF" w14:textId="77777777" w:rsidR="004A38A1" w:rsidRDefault="004A38A1" w:rsidP="004A38A1">
      <w:pPr>
        <w:rPr>
          <w:rFonts w:ascii="游ゴシック Medium" w:eastAsia="游ゴシック Medium" w:hAnsi="游ゴシック Medium"/>
          <w:sz w:val="24"/>
          <w:szCs w:val="24"/>
        </w:rPr>
      </w:pPr>
      <w:r w:rsidRPr="004A38A1">
        <w:rPr>
          <w:rFonts w:ascii="游ゴシック Medium" w:eastAsia="游ゴシック Medium" w:hAnsi="游ゴシック Medium" w:hint="eastAsia"/>
          <w:sz w:val="24"/>
          <w:szCs w:val="24"/>
        </w:rPr>
        <w:t>＜個人情報の管理方法＞</w:t>
      </w:r>
    </w:p>
    <w:p w14:paraId="3AEC9C7C" w14:textId="2C707D88" w:rsidR="003812F8" w:rsidRPr="008752AD" w:rsidRDefault="00891D12" w:rsidP="008752AD">
      <w:pPr>
        <w:ind w:left="420" w:hangingChars="200" w:hanging="420"/>
        <w:rPr>
          <w:rFonts w:ascii="游明朝" w:hAnsi="游明朝"/>
          <w:color w:val="70AD47" w:themeColor="accent6"/>
          <w:sz w:val="21"/>
          <w:szCs w:val="20"/>
        </w:rPr>
      </w:pPr>
      <w:r>
        <w:rPr>
          <w:rFonts w:ascii="游明朝" w:hAnsi="游明朝" w:hint="eastAsia"/>
          <w:color w:val="70AD47" w:themeColor="accent6"/>
          <w:sz w:val="21"/>
          <w:szCs w:val="20"/>
        </w:rPr>
        <w:t>例）</w:t>
      </w:r>
      <w:r w:rsidR="003812F8" w:rsidRPr="00891D12">
        <w:rPr>
          <w:rFonts w:ascii="游明朝" w:hAnsi="游明朝" w:hint="eastAsia"/>
          <w:color w:val="70AD47" w:themeColor="accent6"/>
          <w:sz w:val="21"/>
          <w:szCs w:val="20"/>
        </w:rPr>
        <w:t>本研究は</w:t>
      </w:r>
      <w:r w:rsidR="003812F8" w:rsidRPr="00891D12">
        <w:rPr>
          <w:rFonts w:ascii="游明朝" w:hAnsi="游明朝"/>
          <w:color w:val="70AD47" w:themeColor="accent6"/>
          <w:sz w:val="21"/>
          <w:szCs w:val="20"/>
        </w:rPr>
        <w:t>Google</w:t>
      </w:r>
      <w:r w:rsidR="003812F8" w:rsidRPr="00891D12">
        <w:rPr>
          <w:rFonts w:ascii="游明朝" w:hAnsi="游明朝" w:hint="eastAsia"/>
          <w:color w:val="70AD47" w:themeColor="accent6"/>
          <w:sz w:val="21"/>
          <w:szCs w:val="20"/>
        </w:rPr>
        <w:t>フォームを用いた</w:t>
      </w:r>
      <w:r w:rsidR="003812F8" w:rsidRPr="00891D12">
        <w:rPr>
          <w:rFonts w:ascii="游明朝" w:hAnsi="游明朝"/>
          <w:color w:val="70AD47" w:themeColor="accent6"/>
          <w:sz w:val="21"/>
          <w:szCs w:val="20"/>
        </w:rPr>
        <w:t>Web</w:t>
      </w:r>
      <w:r w:rsidR="003812F8" w:rsidRPr="00891D12">
        <w:rPr>
          <w:rFonts w:ascii="游明朝" w:hAnsi="游明朝" w:hint="eastAsia"/>
          <w:color w:val="70AD47" w:themeColor="accent6"/>
          <w:sz w:val="21"/>
          <w:szCs w:val="20"/>
        </w:rPr>
        <w:t>調査であり、</w:t>
      </w:r>
      <w:r w:rsidR="003812F8" w:rsidRPr="00891D12">
        <w:rPr>
          <w:rFonts w:ascii="游明朝" w:hAnsi="游明朝"/>
          <w:color w:val="70AD47" w:themeColor="accent6"/>
          <w:sz w:val="21"/>
          <w:szCs w:val="20"/>
        </w:rPr>
        <w:t>Google</w:t>
      </w:r>
      <w:r w:rsidR="003812F8" w:rsidRPr="00891D12">
        <w:rPr>
          <w:rFonts w:ascii="游明朝" w:hAnsi="游明朝" w:hint="eastAsia"/>
          <w:color w:val="70AD47" w:themeColor="accent6"/>
          <w:sz w:val="21"/>
          <w:szCs w:val="20"/>
        </w:rPr>
        <w:t>フォームよりダウンロードしたデータベースは、本研究にかかわる研究者以外がアクセスできないよう管理・保管につとめる。また当該資料を作成した研究機関外への提供は一切行わない</w:t>
      </w:r>
      <w:r w:rsidR="008752AD">
        <w:rPr>
          <w:rFonts w:ascii="游明朝" w:hAnsi="游明朝" w:hint="eastAsia"/>
          <w:color w:val="70AD47" w:themeColor="accent6"/>
          <w:sz w:val="21"/>
          <w:szCs w:val="20"/>
        </w:rPr>
        <w:t>。</w:t>
      </w:r>
      <w:r w:rsidR="003812F8" w:rsidRPr="00891D12">
        <w:rPr>
          <w:rFonts w:ascii="游明朝" w:hAnsi="游明朝"/>
          <w:color w:val="70AD47" w:themeColor="accent6"/>
          <w:sz w:val="21"/>
          <w:szCs w:val="20"/>
        </w:rPr>
        <w:t>Google</w:t>
      </w:r>
      <w:r w:rsidR="003812F8" w:rsidRPr="00891D12">
        <w:rPr>
          <w:rFonts w:ascii="游明朝" w:hAnsi="游明朝" w:hint="eastAsia"/>
          <w:color w:val="70AD47" w:themeColor="accent6"/>
          <w:sz w:val="21"/>
          <w:szCs w:val="20"/>
        </w:rPr>
        <w:t>はデータ管理に際し、</w:t>
      </w:r>
      <w:r w:rsidR="003812F8" w:rsidRPr="00891D12">
        <w:rPr>
          <w:rFonts w:ascii="游明朝" w:hAnsi="游明朝"/>
          <w:color w:val="70AD47" w:themeColor="accent6"/>
          <w:sz w:val="21"/>
          <w:szCs w:val="20"/>
        </w:rPr>
        <w:t>常時SSL化だけではなく</w:t>
      </w:r>
      <w:r w:rsidR="003812F8" w:rsidRPr="00891D12">
        <w:rPr>
          <w:rFonts w:ascii="游明朝" w:hAnsi="游明朝" w:hint="eastAsia"/>
          <w:color w:val="70AD47" w:themeColor="accent6"/>
          <w:sz w:val="21"/>
          <w:szCs w:val="20"/>
        </w:rPr>
        <w:t>、</w:t>
      </w:r>
      <w:r w:rsidR="003812F8" w:rsidRPr="00891D12">
        <w:rPr>
          <w:rFonts w:ascii="游明朝" w:hAnsi="游明朝"/>
          <w:color w:val="70AD47" w:themeColor="accent6"/>
          <w:sz w:val="21"/>
          <w:szCs w:val="20"/>
        </w:rPr>
        <w:t>何重にも暗号</w:t>
      </w:r>
      <w:r w:rsidR="003812F8" w:rsidRPr="00891D12">
        <w:rPr>
          <w:rFonts w:ascii="游明朝" w:hAnsi="游明朝" w:hint="eastAsia"/>
          <w:color w:val="70AD47" w:themeColor="accent6"/>
          <w:sz w:val="21"/>
          <w:szCs w:val="20"/>
        </w:rPr>
        <w:t>化し</w:t>
      </w:r>
      <w:r w:rsidR="003812F8" w:rsidRPr="00891D12">
        <w:rPr>
          <w:rFonts w:ascii="游明朝" w:hAnsi="游明朝"/>
          <w:color w:val="70AD47" w:themeColor="accent6"/>
          <w:sz w:val="21"/>
          <w:szCs w:val="20"/>
        </w:rPr>
        <w:t>ているためセキュリティは高い</w:t>
      </w:r>
      <w:r w:rsidR="003812F8" w:rsidRPr="00891D12">
        <w:rPr>
          <w:rFonts w:ascii="游明朝" w:hAnsi="游明朝" w:hint="eastAsia"/>
          <w:color w:val="70AD47" w:themeColor="accent6"/>
          <w:sz w:val="21"/>
          <w:szCs w:val="20"/>
        </w:rPr>
        <w:t>。また、Googleフォームでは個人のアドレス等の個人情報は、意図的に設定しない限り特定できない。そのため、個人情報が特定されるような情報は収集しないよう</w:t>
      </w:r>
      <w:r w:rsidR="003812F8" w:rsidRPr="00891D12">
        <w:rPr>
          <w:rFonts w:ascii="游明朝" w:hAnsi="游明朝" w:hint="eastAsia"/>
          <w:color w:val="70AD47" w:themeColor="accent6"/>
          <w:sz w:val="21"/>
          <w:szCs w:val="20"/>
        </w:rPr>
        <w:lastRenderedPageBreak/>
        <w:t>に設定する。さらに、研究者以外が調査専用</w:t>
      </w:r>
      <w:r w:rsidR="003812F8" w:rsidRPr="00891D12">
        <w:rPr>
          <w:rFonts w:ascii="游明朝" w:hAnsi="游明朝"/>
          <w:color w:val="70AD47" w:themeColor="accent6"/>
          <w:sz w:val="21"/>
          <w:szCs w:val="20"/>
        </w:rPr>
        <w:t>Web</w:t>
      </w:r>
      <w:r w:rsidR="003812F8" w:rsidRPr="00891D12">
        <w:rPr>
          <w:rFonts w:ascii="游明朝" w:hAnsi="游明朝" w:hint="eastAsia"/>
          <w:color w:val="70AD47" w:themeColor="accent6"/>
          <w:sz w:val="21"/>
          <w:szCs w:val="20"/>
        </w:rPr>
        <w:t>サイトにアクセスできないように権限を制約し、情報の保護につとめる。</w:t>
      </w:r>
    </w:p>
    <w:p w14:paraId="749AC340" w14:textId="65AFF5F0" w:rsidR="004A38A1" w:rsidRPr="004A38A1" w:rsidRDefault="004A38A1" w:rsidP="00E200BF">
      <w:pPr>
        <w:pStyle w:val="2"/>
      </w:pPr>
      <w:bookmarkStart w:id="28" w:name="_Toc122634823"/>
      <w:r w:rsidRPr="004A38A1">
        <w:rPr>
          <w:rFonts w:hint="eastAsia"/>
        </w:rPr>
        <w:t>利益と不利益（リスク）、不利益（リスク）を最小化する方法</w:t>
      </w:r>
      <w:bookmarkEnd w:id="28"/>
    </w:p>
    <w:p w14:paraId="72DD54B7" w14:textId="77777777" w:rsidR="00E200BF" w:rsidRDefault="004A38A1" w:rsidP="004A38A1">
      <w:pPr>
        <w:pStyle w:val="3"/>
      </w:pPr>
      <w:bookmarkStart w:id="29" w:name="_Toc122634824"/>
      <w:r w:rsidRPr="004A38A1">
        <w:rPr>
          <w:rFonts w:hint="eastAsia"/>
        </w:rPr>
        <w:t>利益</w:t>
      </w:r>
      <w:bookmarkEnd w:id="29"/>
    </w:p>
    <w:p w14:paraId="3FBE4E9D" w14:textId="0F494E42" w:rsidR="00E76469" w:rsidRPr="00E67BC2" w:rsidRDefault="00E76469" w:rsidP="00E67BC2">
      <w:pPr>
        <w:ind w:left="420" w:hangingChars="200" w:hanging="420"/>
        <w:rPr>
          <w:rFonts w:ascii="游明朝" w:hAnsi="游明朝"/>
          <w:color w:val="70AD47" w:themeColor="accent6"/>
          <w:sz w:val="21"/>
          <w:szCs w:val="21"/>
        </w:rPr>
      </w:pPr>
      <w:r w:rsidRPr="00D23714">
        <w:rPr>
          <w:rFonts w:ascii="游明朝" w:hAnsi="游明朝" w:hint="eastAsia"/>
          <w:color w:val="70AD47" w:themeColor="accent6"/>
          <w:sz w:val="21"/>
          <w:szCs w:val="21"/>
        </w:rPr>
        <w:t>例）アンケートに回答することにより、自身の○○能力を振り返るきっかけとすることができる。また研究成果により看護師の基礎教育における新たな学習方法の発展に貢献できる可能性がある。</w:t>
      </w:r>
    </w:p>
    <w:p w14:paraId="6F006320" w14:textId="77777777" w:rsidR="00E200BF" w:rsidRDefault="004A38A1" w:rsidP="004A38A1">
      <w:pPr>
        <w:pStyle w:val="3"/>
        <w:rPr>
          <w:sz w:val="24"/>
          <w:szCs w:val="24"/>
        </w:rPr>
      </w:pPr>
      <w:bookmarkStart w:id="30" w:name="_Toc122634825"/>
      <w:r w:rsidRPr="00E200BF">
        <w:rPr>
          <w:rFonts w:hint="eastAsia"/>
          <w:sz w:val="24"/>
          <w:szCs w:val="24"/>
        </w:rPr>
        <w:t>不利益</w:t>
      </w:r>
      <w:bookmarkEnd w:id="30"/>
    </w:p>
    <w:p w14:paraId="7029581C" w14:textId="0B7A7F19" w:rsidR="00E76469" w:rsidRPr="00E67BC2" w:rsidRDefault="00D23714" w:rsidP="00E67BC2">
      <w:pPr>
        <w:ind w:left="420" w:hangingChars="200" w:hanging="420"/>
        <w:rPr>
          <w:rFonts w:ascii="游明朝" w:hAnsi="游明朝"/>
          <w:color w:val="70AD47" w:themeColor="accent6"/>
          <w:sz w:val="21"/>
          <w:szCs w:val="21"/>
        </w:rPr>
      </w:pPr>
      <w:r w:rsidRPr="00D23714">
        <w:rPr>
          <w:rFonts w:ascii="游明朝" w:hAnsi="游明朝" w:hint="eastAsia"/>
          <w:color w:val="70AD47" w:themeColor="accent6"/>
          <w:sz w:val="21"/>
          <w:szCs w:val="21"/>
        </w:rPr>
        <w:t>例）</w:t>
      </w:r>
      <w:r w:rsidR="00E76469" w:rsidRPr="00D23714">
        <w:rPr>
          <w:rFonts w:ascii="游明朝" w:hAnsi="游明朝" w:hint="eastAsia"/>
          <w:color w:val="70AD47" w:themeColor="accent6"/>
          <w:sz w:val="21"/>
          <w:szCs w:val="21"/>
        </w:rPr>
        <w:t>本調査への回答に要する時間は</w:t>
      </w:r>
      <w:r w:rsidRPr="00D23714">
        <w:rPr>
          <w:rFonts w:ascii="游明朝" w:hAnsi="游明朝" w:hint="eastAsia"/>
          <w:color w:val="70AD47" w:themeColor="accent6"/>
          <w:sz w:val="21"/>
          <w:szCs w:val="21"/>
        </w:rPr>
        <w:t>30</w:t>
      </w:r>
      <w:r w:rsidR="00E76469" w:rsidRPr="00D23714">
        <w:rPr>
          <w:rFonts w:ascii="游明朝" w:hAnsi="游明朝" w:hint="eastAsia"/>
          <w:color w:val="70AD47" w:themeColor="accent6"/>
          <w:sz w:val="21"/>
          <w:szCs w:val="21"/>
        </w:rPr>
        <w:t>分程度を予定している。回答に伴う時間的拘束の他、質問内容により対象者が自身の能力や学習の状況などを評価されていると感じ、心理的負担を生じる可能性がある。</w:t>
      </w:r>
      <w:bookmarkStart w:id="31" w:name="_Hlk14270089"/>
      <w:r w:rsidR="00E76469" w:rsidRPr="00D23714">
        <w:rPr>
          <w:rFonts w:ascii="游明朝" w:hAnsi="游明朝" w:hint="eastAsia"/>
          <w:color w:val="70AD47" w:themeColor="accent6"/>
          <w:sz w:val="21"/>
          <w:szCs w:val="21"/>
        </w:rPr>
        <w:t>また、Web調査の回答時に生じる通信料は対象者の負担となる。</w:t>
      </w:r>
      <w:bookmarkEnd w:id="31"/>
    </w:p>
    <w:p w14:paraId="2B43532F" w14:textId="1962666F" w:rsidR="004A38A1" w:rsidRDefault="004A38A1" w:rsidP="004A38A1">
      <w:pPr>
        <w:pStyle w:val="3"/>
        <w:rPr>
          <w:sz w:val="24"/>
          <w:szCs w:val="24"/>
        </w:rPr>
      </w:pPr>
      <w:bookmarkStart w:id="32" w:name="_Toc122634826"/>
      <w:r w:rsidRPr="00E200BF">
        <w:rPr>
          <w:rFonts w:hint="eastAsia"/>
          <w:sz w:val="24"/>
          <w:szCs w:val="24"/>
        </w:rPr>
        <w:t>不利益を最小化する方法</w:t>
      </w:r>
      <w:bookmarkEnd w:id="32"/>
    </w:p>
    <w:p w14:paraId="24A108B0" w14:textId="78E961D9" w:rsidR="00E76469" w:rsidRPr="00E67BC2" w:rsidRDefault="00E67BC2" w:rsidP="00E67BC2">
      <w:pPr>
        <w:ind w:left="420" w:hangingChars="200" w:hanging="420"/>
        <w:rPr>
          <w:rFonts w:ascii="游明朝" w:hAnsi="游明朝"/>
          <w:color w:val="70AD47" w:themeColor="accent6"/>
          <w:sz w:val="21"/>
          <w:szCs w:val="21"/>
        </w:rPr>
      </w:pPr>
      <w:r w:rsidRPr="00E67BC2">
        <w:rPr>
          <w:rFonts w:ascii="游明朝" w:hAnsi="游明朝" w:hint="eastAsia"/>
          <w:color w:val="70AD47" w:themeColor="accent6"/>
          <w:sz w:val="21"/>
          <w:szCs w:val="21"/>
        </w:rPr>
        <w:t>例）</w:t>
      </w:r>
      <w:r w:rsidR="00E76469" w:rsidRPr="00E67BC2">
        <w:rPr>
          <w:rFonts w:ascii="游明朝" w:hAnsi="游明朝" w:hint="eastAsia"/>
          <w:color w:val="70AD47" w:themeColor="accent6"/>
          <w:sz w:val="21"/>
          <w:szCs w:val="21"/>
        </w:rPr>
        <w:t>本</w:t>
      </w:r>
      <w:r w:rsidRPr="00E67BC2">
        <w:rPr>
          <w:rFonts w:ascii="游明朝" w:hAnsi="游明朝" w:hint="eastAsia"/>
          <w:color w:val="70AD47" w:themeColor="accent6"/>
          <w:sz w:val="21"/>
          <w:szCs w:val="21"/>
        </w:rPr>
        <w:t>研究におけるアンケート</w:t>
      </w:r>
      <w:r w:rsidR="00E76469" w:rsidRPr="00E67BC2">
        <w:rPr>
          <w:rFonts w:ascii="游明朝" w:hAnsi="游明朝" w:hint="eastAsia"/>
          <w:color w:val="70AD47" w:themeColor="accent6"/>
          <w:sz w:val="21"/>
          <w:szCs w:val="21"/>
        </w:rPr>
        <w:t>への回答は強制でないこと、答えたくない設問は回答拒否できること、回答送信前であれば研究協力の撤回が可能であること、個人の評価ではないことなどを明記し、研究参加はあくまでも研究参加者の自由意思であることを保証する。</w:t>
      </w:r>
    </w:p>
    <w:p w14:paraId="7B2E5A2C" w14:textId="77777777" w:rsidR="00E200BF" w:rsidRDefault="004A38A1" w:rsidP="004A38A1">
      <w:pPr>
        <w:pStyle w:val="2"/>
      </w:pPr>
      <w:bookmarkStart w:id="33" w:name="_Toc122634827"/>
      <w:r w:rsidRPr="004A38A1">
        <w:rPr>
          <w:rFonts w:hint="eastAsia"/>
        </w:rPr>
        <w:t>健康被害が出た場合の対処</w:t>
      </w:r>
      <w:bookmarkEnd w:id="33"/>
    </w:p>
    <w:p w14:paraId="6F42825E" w14:textId="4FF02B81" w:rsidR="00E76469" w:rsidRPr="0042587A" w:rsidRDefault="00E67BC2" w:rsidP="0042587A">
      <w:pPr>
        <w:ind w:left="420" w:hangingChars="200" w:hanging="420"/>
        <w:rPr>
          <w:rFonts w:ascii="游明朝" w:hAnsi="游明朝"/>
          <w:color w:val="70AD47" w:themeColor="accent6"/>
          <w:sz w:val="21"/>
          <w:szCs w:val="20"/>
        </w:rPr>
      </w:pPr>
      <w:bookmarkStart w:id="34" w:name="_Hlk96281125"/>
      <w:r w:rsidRPr="0042587A">
        <w:rPr>
          <w:rFonts w:ascii="游明朝" w:hAnsi="游明朝" w:hint="eastAsia"/>
          <w:color w:val="70AD47" w:themeColor="accent6"/>
          <w:sz w:val="21"/>
          <w:szCs w:val="20"/>
        </w:rPr>
        <w:t>例）本研究は介入を行わない研究であり、侵襲性は極めて低いが、参加者自身の知識や思考が評価されている等の心理的負担を感じる可能性がある。そのため、協力したくない調査内容は拒否できること、途中であっても協力を撤回できる、今後の職場での評価には一切影響がないことを確約し、精神的負担に配慮する。</w:t>
      </w:r>
      <w:bookmarkEnd w:id="34"/>
    </w:p>
    <w:p w14:paraId="7CD553A7" w14:textId="2E973DE6" w:rsidR="004A38A1" w:rsidRPr="00E200BF" w:rsidRDefault="004A38A1" w:rsidP="00E200BF">
      <w:pPr>
        <w:pStyle w:val="1"/>
        <w:rPr>
          <w:rFonts w:asciiTheme="majorHAnsi" w:hAnsiTheme="majorHAnsi"/>
          <w:szCs w:val="22"/>
        </w:rPr>
      </w:pPr>
      <w:bookmarkStart w:id="35" w:name="_Toc122634828"/>
      <w:r w:rsidRPr="00E200BF">
        <w:rPr>
          <w:rFonts w:hint="eastAsia"/>
        </w:rPr>
        <w:t>インフォームド・コンセントを取得する方法</w:t>
      </w:r>
      <w:bookmarkEnd w:id="35"/>
    </w:p>
    <w:p w14:paraId="1EF72ACD" w14:textId="77777777" w:rsidR="004A38A1" w:rsidRPr="0042587A" w:rsidRDefault="004A38A1" w:rsidP="00E200BF">
      <w:pPr>
        <w:ind w:left="420" w:hangingChars="200" w:hanging="420"/>
        <w:rPr>
          <w:rFonts w:ascii="游明朝" w:hAnsi="游明朝"/>
          <w:color w:val="70AD47" w:themeColor="accent6"/>
          <w:sz w:val="21"/>
          <w:szCs w:val="21"/>
        </w:rPr>
      </w:pPr>
      <w:r w:rsidRPr="0042587A">
        <w:rPr>
          <w:rFonts w:ascii="游明朝" w:hAnsi="游明朝" w:hint="eastAsia"/>
          <w:color w:val="70AD47" w:themeColor="accent6"/>
          <w:sz w:val="21"/>
          <w:szCs w:val="21"/>
        </w:rPr>
        <w:t>例）研究対象者には倫理審査委員会で承認された説明・同意文書を用いて説明を行う。研究対象者が内容を十分に理解したことを確認した上で、参加の同意を文書により取得する。研究対象者が研究への参加を辞退する場合は、研究への参加を直ちに中止することができる。研究への参加を中止した場合は、研究に使用した情報を破棄する。ただし、</w:t>
      </w:r>
      <w:r w:rsidRPr="0042587A">
        <w:rPr>
          <w:rFonts w:ascii="游明朝" w:hAnsi="游明朝" w:hint="eastAsia"/>
          <w:color w:val="70AD47" w:themeColor="accent6"/>
          <w:sz w:val="21"/>
          <w:szCs w:val="21"/>
        </w:rPr>
        <w:lastRenderedPageBreak/>
        <w:t>研究参加を辞退した時点で、研究結果が公表されているなど、データを破棄できない場合もある。</w:t>
      </w:r>
    </w:p>
    <w:p w14:paraId="0B31BB24" w14:textId="23DD1E19" w:rsidR="004A38A1" w:rsidRPr="004A38A1" w:rsidRDefault="00E200BF" w:rsidP="00E200BF">
      <w:pPr>
        <w:pStyle w:val="1"/>
      </w:pPr>
      <w:bookmarkStart w:id="36" w:name="_Toc122634829"/>
      <w:r>
        <w:rPr>
          <w:rFonts w:hint="eastAsia"/>
        </w:rPr>
        <w:t>報告・</w:t>
      </w:r>
      <w:r w:rsidR="004A38A1" w:rsidRPr="004A38A1">
        <w:rPr>
          <w:rFonts w:hint="eastAsia"/>
        </w:rPr>
        <w:t>情報公開</w:t>
      </w:r>
      <w:bookmarkEnd w:id="36"/>
    </w:p>
    <w:p w14:paraId="0C5EB164" w14:textId="77777777" w:rsidR="00E200BF" w:rsidRDefault="004A38A1" w:rsidP="004A38A1">
      <w:pPr>
        <w:pStyle w:val="2"/>
      </w:pPr>
      <w:bookmarkStart w:id="37" w:name="_Toc122634830"/>
      <w:r w:rsidRPr="004A38A1">
        <w:rPr>
          <w:rFonts w:hint="eastAsia"/>
        </w:rPr>
        <w:t>研究結果の公表</w:t>
      </w:r>
      <w:bookmarkEnd w:id="37"/>
    </w:p>
    <w:p w14:paraId="4A1A0895" w14:textId="6B734DE4" w:rsidR="0042587A" w:rsidRPr="0042587A" w:rsidRDefault="0042587A" w:rsidP="003E45B8">
      <w:pPr>
        <w:ind w:left="420" w:hangingChars="200" w:hanging="420"/>
        <w:rPr>
          <w:color w:val="70AD47" w:themeColor="accent6"/>
          <w:sz w:val="21"/>
          <w:szCs w:val="21"/>
        </w:rPr>
      </w:pPr>
      <w:r w:rsidRPr="0042587A">
        <w:rPr>
          <w:rFonts w:hint="eastAsia"/>
          <w:color w:val="70AD47" w:themeColor="accent6"/>
          <w:sz w:val="21"/>
          <w:szCs w:val="21"/>
        </w:rPr>
        <w:t>例）研究終了後、本研究から得られた成果を国内外の学会にて発表</w:t>
      </w:r>
      <w:r w:rsidR="003E45B8">
        <w:rPr>
          <w:rFonts w:hint="eastAsia"/>
          <w:color w:val="70AD47" w:themeColor="accent6"/>
          <w:sz w:val="21"/>
          <w:szCs w:val="21"/>
        </w:rPr>
        <w:t>するとともに</w:t>
      </w:r>
      <w:r w:rsidRPr="0042587A">
        <w:rPr>
          <w:rFonts w:hint="eastAsia"/>
          <w:color w:val="70AD47" w:themeColor="accent6"/>
          <w:sz w:val="21"/>
          <w:szCs w:val="21"/>
        </w:rPr>
        <w:t>、論文化により公表する</w:t>
      </w:r>
      <w:r w:rsidR="003E45B8">
        <w:rPr>
          <w:rFonts w:hint="eastAsia"/>
          <w:color w:val="70AD47" w:themeColor="accent6"/>
          <w:sz w:val="21"/>
          <w:szCs w:val="21"/>
        </w:rPr>
        <w:t>予定である</w:t>
      </w:r>
      <w:r w:rsidRPr="0042587A">
        <w:rPr>
          <w:rFonts w:hint="eastAsia"/>
          <w:color w:val="70AD47" w:themeColor="accent6"/>
          <w:sz w:val="21"/>
          <w:szCs w:val="21"/>
        </w:rPr>
        <w:t>。</w:t>
      </w:r>
    </w:p>
    <w:p w14:paraId="24F8546D" w14:textId="328751ED" w:rsidR="004A38A1" w:rsidRDefault="004A38A1" w:rsidP="004A38A1">
      <w:pPr>
        <w:pStyle w:val="2"/>
        <w:rPr>
          <w:rFonts w:ascii="游ゴシック Medium" w:hAnsi="游ゴシック Medium"/>
          <w:szCs w:val="24"/>
        </w:rPr>
      </w:pPr>
      <w:bookmarkStart w:id="38" w:name="_Toc122634831"/>
      <w:r w:rsidRPr="00E200BF">
        <w:rPr>
          <w:rFonts w:ascii="游ゴシック Medium" w:hAnsi="游ゴシック Medium" w:hint="eastAsia"/>
          <w:szCs w:val="24"/>
        </w:rPr>
        <w:t>研究対象者からの相談などへの対応</w:t>
      </w:r>
      <w:bookmarkEnd w:id="38"/>
    </w:p>
    <w:p w14:paraId="67D707FC" w14:textId="1D5D496A" w:rsidR="003E45B8" w:rsidRPr="003E45B8" w:rsidRDefault="003E45B8" w:rsidP="003E45B8">
      <w:r w:rsidRPr="00093A8B">
        <w:rPr>
          <w:rFonts w:hint="eastAsia"/>
          <w:color w:val="70AD47" w:themeColor="accent6"/>
          <w:sz w:val="21"/>
          <w:szCs w:val="21"/>
        </w:rPr>
        <w:t>例）</w:t>
      </w:r>
      <w:r w:rsidR="00093A8B" w:rsidRPr="00093A8B">
        <w:rPr>
          <w:rFonts w:hint="eastAsia"/>
          <w:color w:val="70AD47" w:themeColor="accent6"/>
          <w:sz w:val="21"/>
          <w:szCs w:val="21"/>
        </w:rPr>
        <w:t>研究対象者からの相談には</w:t>
      </w:r>
      <w:r w:rsidRPr="00093A8B">
        <w:rPr>
          <w:rFonts w:hint="eastAsia"/>
          <w:color w:val="70AD47" w:themeColor="accent6"/>
          <w:sz w:val="21"/>
          <w:szCs w:val="21"/>
        </w:rPr>
        <w:t>研究責任者が対応する。</w:t>
      </w:r>
    </w:p>
    <w:p w14:paraId="65CB9D08" w14:textId="0C474DB0" w:rsidR="004A38A1" w:rsidRDefault="004A38A1" w:rsidP="004A38A1">
      <w:pPr>
        <w:rPr>
          <w:rFonts w:ascii="游ゴシック Medium" w:eastAsia="游ゴシック Medium" w:hAnsi="游ゴシック Medium"/>
          <w:sz w:val="24"/>
          <w:szCs w:val="24"/>
        </w:rPr>
      </w:pPr>
      <w:r w:rsidRPr="004A38A1">
        <w:rPr>
          <w:rFonts w:ascii="游ゴシック Medium" w:eastAsia="游ゴシック Medium" w:hAnsi="游ゴシック Medium" w:hint="eastAsia"/>
          <w:sz w:val="24"/>
          <w:szCs w:val="24"/>
        </w:rPr>
        <w:t>＜相談窓口＞</w:t>
      </w:r>
    </w:p>
    <w:p w14:paraId="19C2E664" w14:textId="39EF61BA" w:rsidR="00093A8B" w:rsidRPr="00093A8B" w:rsidRDefault="00093A8B" w:rsidP="00093A8B">
      <w:pPr>
        <w:rPr>
          <w:rFonts w:ascii="游明朝" w:hAnsi="游明朝"/>
          <w:sz w:val="21"/>
          <w:szCs w:val="21"/>
        </w:rPr>
      </w:pPr>
      <w:r w:rsidRPr="00093A8B">
        <w:rPr>
          <w:rFonts w:ascii="游明朝" w:hAnsi="游明朝" w:hint="eastAsia"/>
          <w:sz w:val="21"/>
          <w:szCs w:val="21"/>
        </w:rPr>
        <w:t xml:space="preserve">所属・氏名： </w:t>
      </w:r>
    </w:p>
    <w:p w14:paraId="650D3D34" w14:textId="77B437BB" w:rsidR="00093A8B" w:rsidRPr="00093A8B" w:rsidRDefault="00093A8B" w:rsidP="00093A8B">
      <w:pPr>
        <w:rPr>
          <w:rFonts w:ascii="游明朝" w:hAnsi="游明朝"/>
          <w:sz w:val="21"/>
          <w:szCs w:val="21"/>
        </w:rPr>
      </w:pPr>
      <w:r w:rsidRPr="00093A8B">
        <w:rPr>
          <w:rFonts w:ascii="游明朝" w:hAnsi="游明朝" w:hint="eastAsia"/>
          <w:sz w:val="21"/>
          <w:szCs w:val="21"/>
        </w:rPr>
        <w:t xml:space="preserve">住所: </w:t>
      </w:r>
    </w:p>
    <w:p w14:paraId="0397EF70" w14:textId="20E34924" w:rsidR="003E45B8" w:rsidRDefault="00093A8B" w:rsidP="00093A8B">
      <w:pPr>
        <w:rPr>
          <w:rFonts w:ascii="游明朝" w:hAnsi="游明朝"/>
          <w:sz w:val="21"/>
          <w:szCs w:val="21"/>
        </w:rPr>
      </w:pPr>
      <w:r w:rsidRPr="00093A8B">
        <w:rPr>
          <w:rFonts w:ascii="游明朝" w:hAnsi="游明朝" w:hint="eastAsia"/>
          <w:sz w:val="21"/>
          <w:szCs w:val="21"/>
        </w:rPr>
        <w:t>TEL：</w:t>
      </w:r>
    </w:p>
    <w:p w14:paraId="3664A4D8" w14:textId="7D9949E9" w:rsidR="00093A8B" w:rsidRPr="00093A8B" w:rsidRDefault="00093A8B" w:rsidP="00093A8B">
      <w:pPr>
        <w:rPr>
          <w:rFonts w:ascii="游明朝" w:hAnsi="游明朝"/>
          <w:sz w:val="21"/>
          <w:szCs w:val="21"/>
        </w:rPr>
      </w:pPr>
      <w:r>
        <w:rPr>
          <w:rFonts w:ascii="游明朝" w:hAnsi="游明朝" w:hint="eastAsia"/>
          <w:sz w:val="21"/>
          <w:szCs w:val="21"/>
        </w:rPr>
        <w:t>M</w:t>
      </w:r>
      <w:r>
        <w:rPr>
          <w:rFonts w:ascii="游明朝" w:hAnsi="游明朝"/>
          <w:sz w:val="21"/>
          <w:szCs w:val="21"/>
        </w:rPr>
        <w:t>ail</w:t>
      </w:r>
      <w:r>
        <w:rPr>
          <w:rFonts w:ascii="游明朝" w:hAnsi="游明朝" w:hint="eastAsia"/>
          <w:sz w:val="21"/>
          <w:szCs w:val="21"/>
        </w:rPr>
        <w:t>：</w:t>
      </w:r>
    </w:p>
    <w:p w14:paraId="617588BB" w14:textId="77777777" w:rsidR="00E200BF" w:rsidRDefault="004A38A1" w:rsidP="004A38A1">
      <w:pPr>
        <w:pStyle w:val="1"/>
      </w:pPr>
      <w:bookmarkStart w:id="39" w:name="_Toc122634832"/>
      <w:r w:rsidRPr="004A38A1">
        <w:rPr>
          <w:rFonts w:hint="eastAsia"/>
        </w:rPr>
        <w:t>研究にかかる費用負担と謝礼の有無</w:t>
      </w:r>
      <w:bookmarkEnd w:id="39"/>
    </w:p>
    <w:p w14:paraId="3286961B" w14:textId="12B58B88" w:rsidR="00093A8B" w:rsidRPr="00093A8B" w:rsidRDefault="00093A8B" w:rsidP="00093A8B">
      <w:pPr>
        <w:ind w:left="420" w:hangingChars="200" w:hanging="420"/>
        <w:rPr>
          <w:rFonts w:ascii="游明朝" w:hAnsi="游明朝"/>
          <w:color w:val="70AD47" w:themeColor="accent6"/>
          <w:sz w:val="21"/>
          <w:szCs w:val="21"/>
        </w:rPr>
      </w:pPr>
      <w:bookmarkStart w:id="40" w:name="_Hlk96281218"/>
      <w:r w:rsidRPr="00093A8B">
        <w:rPr>
          <w:rFonts w:ascii="游明朝" w:hAnsi="游明朝" w:hint="eastAsia"/>
          <w:color w:val="70AD47" w:themeColor="accent6"/>
          <w:sz w:val="21"/>
          <w:szCs w:val="21"/>
        </w:rPr>
        <w:t>例）Web調査の回答時に生じる通信料は対象者の負担となるが、その他の費用負担は発生しない。また、謝礼は発生しない。</w:t>
      </w:r>
      <w:bookmarkEnd w:id="40"/>
    </w:p>
    <w:p w14:paraId="6A907280" w14:textId="093F6E42" w:rsidR="004A38A1" w:rsidRPr="00E200BF" w:rsidRDefault="004A38A1" w:rsidP="004A38A1">
      <w:pPr>
        <w:pStyle w:val="1"/>
        <w:rPr>
          <w:szCs w:val="28"/>
        </w:rPr>
      </w:pPr>
      <w:bookmarkStart w:id="41" w:name="_Toc122634833"/>
      <w:r w:rsidRPr="00E200BF">
        <w:rPr>
          <w:rFonts w:ascii="游ゴシック Medium" w:hAnsi="游ゴシック Medium" w:hint="eastAsia"/>
          <w:szCs w:val="28"/>
        </w:rPr>
        <w:t>研究資金と利益相反</w:t>
      </w:r>
      <w:bookmarkEnd w:id="41"/>
    </w:p>
    <w:p w14:paraId="4A2188F7" w14:textId="77777777" w:rsidR="00E200BF" w:rsidRDefault="004A38A1" w:rsidP="004A38A1">
      <w:pPr>
        <w:pStyle w:val="2"/>
      </w:pPr>
      <w:bookmarkStart w:id="42" w:name="_Toc122634834"/>
      <w:r w:rsidRPr="004A38A1">
        <w:rPr>
          <w:rFonts w:hint="eastAsia"/>
        </w:rPr>
        <w:t>研究の資金源</w:t>
      </w:r>
      <w:bookmarkEnd w:id="42"/>
    </w:p>
    <w:p w14:paraId="43E7085A" w14:textId="2B819D70" w:rsidR="00093A8B" w:rsidRPr="00093A8B" w:rsidRDefault="00093A8B" w:rsidP="00093A8B">
      <w:pPr>
        <w:rPr>
          <w:color w:val="70AD47" w:themeColor="accent6"/>
          <w:sz w:val="21"/>
          <w:szCs w:val="21"/>
        </w:rPr>
      </w:pPr>
      <w:r w:rsidRPr="00093A8B">
        <w:rPr>
          <w:rFonts w:hint="eastAsia"/>
          <w:color w:val="70AD47" w:themeColor="accent6"/>
          <w:sz w:val="21"/>
          <w:szCs w:val="21"/>
        </w:rPr>
        <w:t>例）本研究は研究責任者の基礎研究費を用いて行う。</w:t>
      </w:r>
    </w:p>
    <w:p w14:paraId="18F851CF" w14:textId="68FCED1E" w:rsidR="004A38A1" w:rsidRDefault="004A38A1" w:rsidP="004A38A1">
      <w:pPr>
        <w:pStyle w:val="2"/>
        <w:rPr>
          <w:rFonts w:ascii="游ゴシック Medium" w:hAnsi="游ゴシック Medium"/>
          <w:szCs w:val="24"/>
        </w:rPr>
      </w:pPr>
      <w:bookmarkStart w:id="43" w:name="_Toc122634835"/>
      <w:r w:rsidRPr="00E200BF">
        <w:rPr>
          <w:rFonts w:ascii="游ゴシック Medium" w:hAnsi="游ゴシック Medium" w:hint="eastAsia"/>
          <w:szCs w:val="24"/>
        </w:rPr>
        <w:t>利益相反</w:t>
      </w:r>
      <w:bookmarkEnd w:id="43"/>
    </w:p>
    <w:p w14:paraId="2744ABE2" w14:textId="59BF1BC1" w:rsidR="00093A8B" w:rsidRDefault="00093A8B" w:rsidP="00093A8B">
      <w:pPr>
        <w:ind w:left="420" w:hangingChars="200" w:hanging="420"/>
        <w:rPr>
          <w:color w:val="70AD47" w:themeColor="accent6"/>
          <w:sz w:val="21"/>
          <w:szCs w:val="21"/>
        </w:rPr>
      </w:pPr>
      <w:r w:rsidRPr="00093A8B">
        <w:rPr>
          <w:rFonts w:hint="eastAsia"/>
          <w:color w:val="70AD47" w:themeColor="accent6"/>
          <w:sz w:val="21"/>
          <w:szCs w:val="21"/>
        </w:rPr>
        <w:t>例）本研究の計画・実施・報告において、研究の結果及び結果の解釈に影響を及ぼすような「起こりえる利益の衝突」は存在しない。また、研究の実施が研究対象者の権利・利益をそこねることはない。</w:t>
      </w:r>
    </w:p>
    <w:p w14:paraId="1B7F2335" w14:textId="77777777" w:rsidR="00093A8B" w:rsidRPr="00093A8B" w:rsidRDefault="00093A8B" w:rsidP="00093A8B">
      <w:pPr>
        <w:ind w:left="420" w:hangingChars="200" w:hanging="420"/>
        <w:rPr>
          <w:color w:val="70AD47" w:themeColor="accent6"/>
          <w:sz w:val="21"/>
          <w:szCs w:val="21"/>
        </w:rPr>
      </w:pPr>
    </w:p>
    <w:p w14:paraId="2EC6A946" w14:textId="77777777" w:rsidR="00E200BF" w:rsidRDefault="004A38A1" w:rsidP="004A38A1">
      <w:pPr>
        <w:pStyle w:val="1"/>
      </w:pPr>
      <w:bookmarkStart w:id="44" w:name="_Toc122634836"/>
      <w:r w:rsidRPr="004A38A1">
        <w:rPr>
          <w:rFonts w:hint="eastAsia"/>
        </w:rPr>
        <w:lastRenderedPageBreak/>
        <w:t>引用文献</w:t>
      </w:r>
      <w:bookmarkEnd w:id="44"/>
    </w:p>
    <w:p w14:paraId="622F2870" w14:textId="2761C852" w:rsidR="00093A8B" w:rsidRPr="00BD7276" w:rsidRDefault="00093A8B" w:rsidP="00093A8B">
      <w:pPr>
        <w:rPr>
          <w:rFonts w:ascii="游明朝" w:hAnsi="游明朝"/>
          <w:color w:val="70AD47" w:themeColor="accent6"/>
          <w:sz w:val="21"/>
          <w:szCs w:val="21"/>
        </w:rPr>
      </w:pPr>
      <w:r w:rsidRPr="00BD7276">
        <w:rPr>
          <w:rFonts w:ascii="游明朝" w:hAnsi="游明朝" w:hint="eastAsia"/>
          <w:color w:val="70AD47" w:themeColor="accent6"/>
          <w:sz w:val="21"/>
          <w:szCs w:val="21"/>
        </w:rPr>
        <w:t>・○○（2010）・・・・・・・・・</w:t>
      </w:r>
    </w:p>
    <w:p w14:paraId="002950B8" w14:textId="63944DBF" w:rsidR="00093A8B" w:rsidRPr="00BD7276" w:rsidRDefault="00093A8B" w:rsidP="00093A8B">
      <w:pPr>
        <w:rPr>
          <w:rFonts w:ascii="游明朝" w:hAnsi="游明朝"/>
          <w:color w:val="70AD47" w:themeColor="accent6"/>
          <w:sz w:val="21"/>
          <w:szCs w:val="21"/>
        </w:rPr>
      </w:pPr>
      <w:r w:rsidRPr="00BD7276">
        <w:rPr>
          <w:rFonts w:ascii="游明朝" w:hAnsi="游明朝" w:hint="eastAsia"/>
          <w:color w:val="70AD47" w:themeColor="accent6"/>
          <w:sz w:val="21"/>
          <w:szCs w:val="21"/>
        </w:rPr>
        <w:t>・○○（2000）・・・・・・・・・</w:t>
      </w:r>
    </w:p>
    <w:p w14:paraId="3ABBA6E7" w14:textId="31088442" w:rsidR="00AC44CE" w:rsidRDefault="004A38A1" w:rsidP="004A38A1">
      <w:pPr>
        <w:pStyle w:val="1"/>
        <w:rPr>
          <w:rFonts w:ascii="游ゴシック Medium" w:hAnsi="游ゴシック Medium"/>
          <w:szCs w:val="28"/>
        </w:rPr>
      </w:pPr>
      <w:bookmarkStart w:id="45" w:name="_Toc122634837"/>
      <w:r w:rsidRPr="00E200BF">
        <w:rPr>
          <w:rFonts w:ascii="游ゴシック Medium" w:hAnsi="游ゴシック Medium" w:hint="eastAsia"/>
          <w:szCs w:val="28"/>
        </w:rPr>
        <w:t>添付資料</w:t>
      </w:r>
      <w:bookmarkEnd w:id="45"/>
    </w:p>
    <w:p w14:paraId="0C0B20B3" w14:textId="6C523448" w:rsidR="00093A8B" w:rsidRPr="00BD7276" w:rsidRDefault="00BD7276" w:rsidP="00093A8B">
      <w:pPr>
        <w:rPr>
          <w:rFonts w:ascii="游明朝" w:hAnsi="游明朝"/>
          <w:color w:val="70AD47" w:themeColor="accent6"/>
          <w:sz w:val="21"/>
          <w:szCs w:val="21"/>
        </w:rPr>
      </w:pPr>
      <w:r>
        <w:rPr>
          <w:rFonts w:ascii="游明朝" w:hAnsi="游明朝" w:hint="eastAsia"/>
          <w:color w:val="70AD47" w:themeColor="accent6"/>
          <w:sz w:val="21"/>
          <w:szCs w:val="21"/>
        </w:rPr>
        <w:t>例）</w:t>
      </w:r>
      <w:r w:rsidR="00093A8B" w:rsidRPr="00BD7276">
        <w:rPr>
          <w:rFonts w:ascii="游明朝" w:hAnsi="游明朝" w:hint="eastAsia"/>
          <w:color w:val="70AD47" w:themeColor="accent6"/>
          <w:sz w:val="21"/>
          <w:szCs w:val="21"/>
        </w:rPr>
        <w:t>・資料1：説明文書</w:t>
      </w:r>
    </w:p>
    <w:p w14:paraId="311AE59B" w14:textId="38B8E60C" w:rsidR="00093A8B" w:rsidRPr="00BD7276" w:rsidRDefault="00093A8B" w:rsidP="00BD7276">
      <w:pPr>
        <w:ind w:firstLineChars="150" w:firstLine="315"/>
        <w:rPr>
          <w:rFonts w:ascii="游明朝" w:hAnsi="游明朝"/>
          <w:color w:val="70AD47" w:themeColor="accent6"/>
          <w:sz w:val="21"/>
          <w:szCs w:val="21"/>
        </w:rPr>
      </w:pPr>
      <w:r w:rsidRPr="00BD7276">
        <w:rPr>
          <w:rFonts w:ascii="游明朝" w:hAnsi="游明朝" w:hint="eastAsia"/>
          <w:color w:val="70AD47" w:themeColor="accent6"/>
          <w:sz w:val="21"/>
          <w:szCs w:val="21"/>
        </w:rPr>
        <w:t>・資料2：</w:t>
      </w:r>
      <w:r w:rsidR="00BD7276" w:rsidRPr="00BD7276">
        <w:rPr>
          <w:rFonts w:ascii="游明朝" w:hAnsi="游明朝" w:hint="eastAsia"/>
          <w:color w:val="70AD47" w:themeColor="accent6"/>
          <w:sz w:val="21"/>
          <w:szCs w:val="21"/>
        </w:rPr>
        <w:t>アンケート調査内容</w:t>
      </w:r>
    </w:p>
    <w:sectPr w:rsidR="00093A8B" w:rsidRPr="00BD7276" w:rsidSect="00236C32">
      <w:headerReference w:type="default" r:id="rId8"/>
      <w:footerReference w:type="default" r:id="rId9"/>
      <w:pgSz w:w="11906" w:h="16838"/>
      <w:pgMar w:top="1588" w:right="1588" w:bottom="136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A37D" w14:textId="77777777" w:rsidR="00DE2BCA" w:rsidRDefault="00DE2BCA" w:rsidP="00D83523">
      <w:pPr>
        <w:spacing w:before="48"/>
      </w:pPr>
      <w:r>
        <w:separator/>
      </w:r>
    </w:p>
    <w:p w14:paraId="4FA19D45" w14:textId="77777777" w:rsidR="00DE2BCA" w:rsidRDefault="00DE2BCA">
      <w:pPr>
        <w:spacing w:before="48"/>
      </w:pPr>
    </w:p>
  </w:endnote>
  <w:endnote w:type="continuationSeparator" w:id="0">
    <w:p w14:paraId="5CF3DD24" w14:textId="77777777" w:rsidR="00DE2BCA" w:rsidRDefault="00DE2BCA" w:rsidP="00D83523">
      <w:pPr>
        <w:spacing w:before="48"/>
      </w:pPr>
      <w:r>
        <w:continuationSeparator/>
      </w:r>
    </w:p>
    <w:p w14:paraId="127795EF" w14:textId="77777777" w:rsidR="00DE2BCA" w:rsidRDefault="00DE2BCA">
      <w:pPr>
        <w:spacing w:before="4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moder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24907"/>
      <w:docPartObj>
        <w:docPartGallery w:val="Page Numbers (Bottom of Page)"/>
        <w:docPartUnique/>
      </w:docPartObj>
    </w:sdtPr>
    <w:sdtEndPr/>
    <w:sdtContent>
      <w:p w14:paraId="7355D110" w14:textId="033C6BE7" w:rsidR="0040656F" w:rsidRDefault="0040656F" w:rsidP="00236C32">
        <w:pPr>
          <w:pStyle w:val="a6"/>
          <w:jc w:val="center"/>
        </w:pPr>
        <w:r>
          <w:fldChar w:fldCharType="begin"/>
        </w:r>
        <w:r>
          <w:instrText>PAGE   \* MERGEFORMAT</w:instrText>
        </w:r>
        <w:r>
          <w:fldChar w:fldCharType="separate"/>
        </w:r>
        <w:r w:rsidRPr="005C6B84">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D874" w14:textId="77777777" w:rsidR="00DE2BCA" w:rsidRDefault="00DE2BCA" w:rsidP="00D83523">
      <w:pPr>
        <w:spacing w:before="48"/>
      </w:pPr>
      <w:r>
        <w:rPr>
          <w:rFonts w:hint="eastAsia"/>
        </w:rPr>
        <w:separator/>
      </w:r>
    </w:p>
    <w:p w14:paraId="003BAA8B" w14:textId="77777777" w:rsidR="00DE2BCA" w:rsidRDefault="00DE2BCA">
      <w:pPr>
        <w:spacing w:before="48"/>
      </w:pPr>
    </w:p>
  </w:footnote>
  <w:footnote w:type="continuationSeparator" w:id="0">
    <w:p w14:paraId="01320DBB" w14:textId="77777777" w:rsidR="00DE2BCA" w:rsidRDefault="00DE2BCA" w:rsidP="00D83523">
      <w:pPr>
        <w:spacing w:before="48"/>
      </w:pPr>
      <w:r>
        <w:continuationSeparator/>
      </w:r>
    </w:p>
    <w:p w14:paraId="78456C54" w14:textId="77777777" w:rsidR="00DE2BCA" w:rsidRDefault="00DE2BCA">
      <w:pPr>
        <w:spacing w:before="4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D19E" w14:textId="502E1EFA" w:rsidR="00252A3F" w:rsidRDefault="00252A3F" w:rsidP="00252A3F">
    <w:pPr>
      <w:pStyle w:val="a4"/>
      <w:jc w:val="right"/>
    </w:pPr>
    <w:r w:rsidRPr="00252A3F">
      <w:rPr>
        <w:rFonts w:hint="eastAsia"/>
      </w:rPr>
      <w:t>第</w:t>
    </w:r>
    <w:r>
      <w:rPr>
        <w:rFonts w:hint="eastAsia"/>
      </w:rPr>
      <w:t>〇</w:t>
    </w:r>
    <w:r w:rsidRPr="00252A3F">
      <w:rPr>
        <w:rFonts w:hint="eastAsia"/>
      </w:rPr>
      <w:t>版</w:t>
    </w:r>
    <w:r>
      <w:rPr>
        <w:rFonts w:hint="eastAsia"/>
      </w:rPr>
      <w:t xml:space="preserve">　</w:t>
    </w:r>
    <w:r w:rsidRPr="00252A3F">
      <w:rPr>
        <w:rFonts w:hint="eastAsia"/>
      </w:rPr>
      <w:t>20</w:t>
    </w:r>
    <w:r>
      <w:rPr>
        <w:rFonts w:hint="eastAsia"/>
      </w:rPr>
      <w:t>○○</w:t>
    </w:r>
    <w:r w:rsidRPr="00252A3F">
      <w:rPr>
        <w:rFonts w:hint="eastAsia"/>
      </w:rPr>
      <w:t>/</w:t>
    </w:r>
    <w:r>
      <w:rPr>
        <w:rFonts w:hint="eastAsia"/>
      </w:rPr>
      <w:t>○</w:t>
    </w:r>
    <w:r w:rsidRPr="00252A3F">
      <w:rPr>
        <w:rFonts w:hint="eastAsia"/>
      </w:rPr>
      <w:t>/</w:t>
    </w:r>
    <w:r>
      <w:rPr>
        <w:rFonts w:hint="eastAsia"/>
      </w:rPr>
      <w:t>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960"/>
    <w:multiLevelType w:val="hybridMultilevel"/>
    <w:tmpl w:val="C4AECD86"/>
    <w:lvl w:ilvl="0" w:tplc="7AB2729A">
      <w:start w:val="1"/>
      <w:numFmt w:val="decimal"/>
      <w:lvlText w:val="%1）"/>
      <w:lvlJc w:val="left"/>
      <w:pPr>
        <w:ind w:left="840" w:hanging="420"/>
      </w:pPr>
      <w:rPr>
        <w:rFonts w:hint="eastAsia"/>
        <w:color w:val="auto"/>
        <w:sz w:val="20"/>
      </w:rPr>
    </w:lvl>
    <w:lvl w:ilvl="1" w:tplc="A8962CC0">
      <w:numFmt w:val="bullet"/>
      <w:lvlText w:val="△"/>
      <w:lvlJc w:val="left"/>
      <w:pPr>
        <w:ind w:left="1200" w:hanging="360"/>
      </w:pPr>
      <w:rPr>
        <w:rFonts w:ascii="HG丸ｺﾞｼｯｸM-PRO" w:eastAsia="HG丸ｺﾞｼｯｸM-PRO" w:hAnsi="HG丸ｺﾞｼｯｸM-PRO" w:cstheme="minorBidi" w:hint="eastAsia"/>
      </w:rPr>
    </w:lvl>
    <w:lvl w:ilvl="2" w:tplc="AD08AA06">
      <w:numFmt w:val="bullet"/>
      <w:lvlText w:val="・"/>
      <w:lvlJc w:val="left"/>
      <w:pPr>
        <w:ind w:left="1620" w:hanging="360"/>
      </w:pPr>
      <w:rPr>
        <w:rFonts w:ascii="ＭＳ ゴシック" w:eastAsia="ＭＳ ゴシック" w:hAnsi="ＭＳ ゴシック"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9A7113"/>
    <w:multiLevelType w:val="hybridMultilevel"/>
    <w:tmpl w:val="63A64276"/>
    <w:lvl w:ilvl="0" w:tplc="3E4AFC30">
      <w:start w:val="1"/>
      <w:numFmt w:val="decimalEnclosedCircle"/>
      <w:lvlText w:val="%1"/>
      <w:lvlJc w:val="left"/>
      <w:pPr>
        <w:ind w:left="570" w:hanging="360"/>
      </w:pPr>
      <w:rPr>
        <w:rFonts w:cs="ＭＳ 明朝"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C3168E"/>
    <w:multiLevelType w:val="hybridMultilevel"/>
    <w:tmpl w:val="D8327FD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09F35937"/>
    <w:multiLevelType w:val="hybridMultilevel"/>
    <w:tmpl w:val="B7C81F3E"/>
    <w:lvl w:ilvl="0" w:tplc="29A4EF4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7D5888"/>
    <w:multiLevelType w:val="hybridMultilevel"/>
    <w:tmpl w:val="5688192C"/>
    <w:lvl w:ilvl="0" w:tplc="BA12B842">
      <w:start w:val="1"/>
      <w:numFmt w:val="bullet"/>
      <w:lvlText w:val=""/>
      <w:lvlJc w:val="left"/>
      <w:pPr>
        <w:ind w:left="420" w:hanging="420"/>
      </w:pPr>
      <w:rPr>
        <w:rFonts w:ascii="Wingdings" w:hAnsi="Wingdings" w:hint="default"/>
      </w:rPr>
    </w:lvl>
    <w:lvl w:ilvl="1" w:tplc="BA12B8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C85185"/>
    <w:multiLevelType w:val="hybridMultilevel"/>
    <w:tmpl w:val="E6CCA0A8"/>
    <w:lvl w:ilvl="0" w:tplc="78943F88">
      <w:start w:val="1"/>
      <w:numFmt w:val="decimal"/>
      <w:lvlText w:val="%1）"/>
      <w:lvlJc w:val="left"/>
      <w:pPr>
        <w:ind w:left="560" w:hanging="360"/>
      </w:pPr>
      <w:rPr>
        <w:rFonts w:hint="default"/>
      </w:rPr>
    </w:lvl>
    <w:lvl w:ilvl="1" w:tplc="D64236BA">
      <w:start w:val="3"/>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3956E1F"/>
    <w:multiLevelType w:val="multilevel"/>
    <w:tmpl w:val="96664A28"/>
    <w:lvl w:ilvl="0">
      <w:start w:val="1"/>
      <w:numFmt w:val="decimal"/>
      <w:pStyle w:val="1"/>
      <w:lvlText w:val="%1."/>
      <w:lvlJc w:val="left"/>
      <w:pPr>
        <w:ind w:left="425" w:hanging="425"/>
      </w:pPr>
      <w:rPr>
        <w:rFonts w:hint="eastAsia"/>
        <w:color w:val="auto"/>
      </w:rPr>
    </w:lvl>
    <w:lvl w:ilvl="1">
      <w:start w:val="1"/>
      <w:numFmt w:val="decimal"/>
      <w:pStyle w:val="2"/>
      <w:lvlText w:val="%1.%2."/>
      <w:lvlJc w:val="left"/>
      <w:pPr>
        <w:ind w:left="567" w:hanging="567"/>
      </w:pPr>
      <w:rPr>
        <w:rFonts w:ascii="游ゴシック Medium" w:eastAsia="游ゴシック Medium" w:hAnsi="游ゴシック Medium" w:hint="eastAsia"/>
        <w:color w:val="auto"/>
      </w:rPr>
    </w:lvl>
    <w:lvl w:ilvl="2">
      <w:start w:val="1"/>
      <w:numFmt w:val="decimal"/>
      <w:pStyle w:val="3"/>
      <w:lvlText w:val="%1.%2.%3."/>
      <w:lvlJc w:val="left"/>
      <w:pPr>
        <w:ind w:left="709" w:hanging="709"/>
      </w:pPr>
      <w:rPr>
        <w:rFonts w:asciiTheme="majorEastAsia" w:eastAsia="ＭＳ 明朝" w:hAnsiTheme="majorEastAsia" w:hint="eastAsia"/>
        <w:color w:val="auto"/>
      </w:rPr>
    </w:lvl>
    <w:lvl w:ilvl="3">
      <w:start w:val="1"/>
      <w:numFmt w:val="decimal"/>
      <w:pStyle w:val="4"/>
      <w:lvlText w:val="%1.%2.%3.%4."/>
      <w:lvlJc w:val="left"/>
      <w:pPr>
        <w:ind w:left="851" w:hanging="851"/>
      </w:pPr>
      <w:rPr>
        <w:rFonts w:ascii="游ゴシック Medium" w:eastAsia="游ゴシック Medium" w:hAnsi="游ゴシック Medium" w:hint="eastAsia"/>
      </w:rPr>
    </w:lvl>
    <w:lvl w:ilvl="4">
      <w:start w:val="1"/>
      <w:numFmt w:val="decimal"/>
      <w:pStyle w:val="5"/>
      <w:lvlText w:val="%1.%2.%3.%4.%5."/>
      <w:lvlJc w:val="left"/>
      <w:pPr>
        <w:ind w:left="992" w:hanging="992"/>
      </w:pPr>
      <w:rPr>
        <w:rFonts w:ascii="游ゴシック Medium" w:eastAsia="游ゴシック Medium" w:hAnsi="游ゴシック Medium"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3D161A9"/>
    <w:multiLevelType w:val="hybridMultilevel"/>
    <w:tmpl w:val="9EB88344"/>
    <w:lvl w:ilvl="0" w:tplc="C2BA066A">
      <w:start w:val="1"/>
      <w:numFmt w:val="decimal"/>
      <w:lvlText w:val="%1）"/>
      <w:lvlJc w:val="left"/>
      <w:pPr>
        <w:ind w:left="704" w:hanging="420"/>
      </w:pPr>
      <w:rPr>
        <w:rFonts w:hint="eastAsia"/>
        <w:b/>
        <w:bCs/>
        <w:color w:val="0000FF"/>
        <w:sz w:val="20"/>
      </w:rPr>
    </w:lvl>
    <w:lvl w:ilvl="1" w:tplc="520AA9F6">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61A1B03"/>
    <w:multiLevelType w:val="hybridMultilevel"/>
    <w:tmpl w:val="CD283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BA12B842">
      <w:start w:val="1"/>
      <w:numFmt w:val="bullet"/>
      <w:lvlText w:val=""/>
      <w:lvlJc w:val="left"/>
      <w:pPr>
        <w:ind w:left="988"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61FE0"/>
    <w:multiLevelType w:val="hybridMultilevel"/>
    <w:tmpl w:val="A490BF2E"/>
    <w:lvl w:ilvl="0" w:tplc="F4143B22">
      <w:start w:val="1"/>
      <w:numFmt w:val="bullet"/>
      <w:lvlText w:val=""/>
      <w:lvlJc w:val="left"/>
      <w:pPr>
        <w:ind w:left="493" w:hanging="420"/>
      </w:pPr>
      <w:rPr>
        <w:rFonts w:ascii="Wingdings" w:hAnsi="Wingdings" w:hint="default"/>
        <w:color w:val="FF0000"/>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10" w15:restartNumberingAfterBreak="0">
    <w:nsid w:val="29462A8D"/>
    <w:multiLevelType w:val="hybridMultilevel"/>
    <w:tmpl w:val="4574FAD8"/>
    <w:lvl w:ilvl="0" w:tplc="04090011">
      <w:start w:val="1"/>
      <w:numFmt w:val="decimalEnclosedCircle"/>
      <w:lvlText w:val="%1"/>
      <w:lvlJc w:val="left"/>
      <w:pPr>
        <w:ind w:left="1289" w:hanging="420"/>
      </w:p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11" w15:restartNumberingAfterBreak="0">
    <w:nsid w:val="2BED5177"/>
    <w:multiLevelType w:val="hybridMultilevel"/>
    <w:tmpl w:val="C040F2E0"/>
    <w:lvl w:ilvl="0" w:tplc="78943F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EE55328"/>
    <w:multiLevelType w:val="hybridMultilevel"/>
    <w:tmpl w:val="F8D486C4"/>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3" w15:restartNumberingAfterBreak="0">
    <w:nsid w:val="3F816712"/>
    <w:multiLevelType w:val="hybridMultilevel"/>
    <w:tmpl w:val="7BC6EE0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8D38B8"/>
    <w:multiLevelType w:val="hybridMultilevel"/>
    <w:tmpl w:val="C040F2E0"/>
    <w:lvl w:ilvl="0" w:tplc="78943F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F582AAA"/>
    <w:multiLevelType w:val="hybridMultilevel"/>
    <w:tmpl w:val="D52444EC"/>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6" w15:restartNumberingAfterBreak="0">
    <w:nsid w:val="500E015C"/>
    <w:multiLevelType w:val="hybridMultilevel"/>
    <w:tmpl w:val="2048D168"/>
    <w:lvl w:ilvl="0" w:tplc="E0E65AD6">
      <w:start w:val="1"/>
      <w:numFmt w:val="decimalFullWidth"/>
      <w:lvlText w:val="%1．"/>
      <w:lvlJc w:val="left"/>
      <w:pPr>
        <w:ind w:left="920" w:hanging="48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50797B93"/>
    <w:multiLevelType w:val="hybridMultilevel"/>
    <w:tmpl w:val="72C6A012"/>
    <w:lvl w:ilvl="0" w:tplc="04090001">
      <w:start w:val="1"/>
      <w:numFmt w:val="bullet"/>
      <w:lvlText w:val=""/>
      <w:lvlJc w:val="left"/>
      <w:pPr>
        <w:ind w:left="420" w:hanging="420"/>
      </w:pPr>
      <w:rPr>
        <w:rFonts w:ascii="Wingdings" w:hAnsi="Wingdings" w:hint="default"/>
      </w:rPr>
    </w:lvl>
    <w:lvl w:ilvl="1" w:tplc="BA12B8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D977E1"/>
    <w:multiLevelType w:val="hybridMultilevel"/>
    <w:tmpl w:val="C040F2E0"/>
    <w:lvl w:ilvl="0" w:tplc="78943F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3766E77"/>
    <w:multiLevelType w:val="hybridMultilevel"/>
    <w:tmpl w:val="CF7445DC"/>
    <w:lvl w:ilvl="0" w:tplc="29A4EF48">
      <w:start w:val="1"/>
      <w:numFmt w:val="decimal"/>
      <w:lvlText w:val="%1)"/>
      <w:lvlJc w:val="left"/>
      <w:pPr>
        <w:ind w:left="420" w:hanging="420"/>
      </w:pPr>
      <w:rPr>
        <w:rFonts w:hint="default"/>
      </w:rPr>
    </w:lvl>
    <w:lvl w:ilvl="1" w:tplc="9D1EF780">
      <w:start w:val="1"/>
      <w:numFmt w:val="decimal"/>
      <w:lvlText w:val="%2．"/>
      <w:lvlJc w:val="left"/>
      <w:pPr>
        <w:ind w:left="220" w:firstLine="2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D65B9A"/>
    <w:multiLevelType w:val="hybridMultilevel"/>
    <w:tmpl w:val="C040F2E0"/>
    <w:lvl w:ilvl="0" w:tplc="78943F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662D24D8"/>
    <w:multiLevelType w:val="hybridMultilevel"/>
    <w:tmpl w:val="4E268562"/>
    <w:lvl w:ilvl="0" w:tplc="04090011">
      <w:start w:val="1"/>
      <w:numFmt w:val="decimalEnclosedCircle"/>
      <w:lvlText w:val="%1"/>
      <w:lvlJc w:val="left"/>
      <w:pPr>
        <w:ind w:left="636" w:hanging="420"/>
      </w:pPr>
    </w:lvl>
    <w:lvl w:ilvl="1" w:tplc="04090011">
      <w:start w:val="1"/>
      <w:numFmt w:val="decimalEnclosedCircle"/>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760739C4"/>
    <w:multiLevelType w:val="multilevel"/>
    <w:tmpl w:val="848EA0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C50B84"/>
    <w:multiLevelType w:val="hybridMultilevel"/>
    <w:tmpl w:val="675ED9D8"/>
    <w:lvl w:ilvl="0" w:tplc="78943F88">
      <w:start w:val="1"/>
      <w:numFmt w:val="decimal"/>
      <w:lvlText w:val="%1）"/>
      <w:lvlJc w:val="left"/>
      <w:pPr>
        <w:ind w:left="560" w:hanging="360"/>
      </w:pPr>
      <w:rPr>
        <w:rFonts w:hint="default"/>
      </w:rPr>
    </w:lvl>
    <w:lvl w:ilvl="1" w:tplc="D4707F90">
      <w:start w:val="1"/>
      <w:numFmt w:val="decimalFullWidth"/>
      <w:lvlText w:val="%2）"/>
      <w:lvlJc w:val="left"/>
      <w:pPr>
        <w:ind w:left="1100" w:hanging="48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524395501">
    <w:abstractNumId w:val="6"/>
  </w:num>
  <w:num w:numId="2" w16cid:durableId="573856743">
    <w:abstractNumId w:val="20"/>
  </w:num>
  <w:num w:numId="3" w16cid:durableId="368141839">
    <w:abstractNumId w:val="13"/>
  </w:num>
  <w:num w:numId="4" w16cid:durableId="1450511303">
    <w:abstractNumId w:val="3"/>
  </w:num>
  <w:num w:numId="5" w16cid:durableId="1708411203">
    <w:abstractNumId w:val="17"/>
  </w:num>
  <w:num w:numId="6" w16cid:durableId="855073034">
    <w:abstractNumId w:val="4"/>
  </w:num>
  <w:num w:numId="7" w16cid:durableId="1649899544">
    <w:abstractNumId w:val="19"/>
  </w:num>
  <w:num w:numId="8" w16cid:durableId="1560629936">
    <w:abstractNumId w:val="8"/>
  </w:num>
  <w:num w:numId="9" w16cid:durableId="1411733050">
    <w:abstractNumId w:val="10"/>
  </w:num>
  <w:num w:numId="10" w16cid:durableId="1968393663">
    <w:abstractNumId w:val="12"/>
  </w:num>
  <w:num w:numId="11" w16cid:durableId="1947619360">
    <w:abstractNumId w:val="15"/>
  </w:num>
  <w:num w:numId="12" w16cid:durableId="455367691">
    <w:abstractNumId w:val="9"/>
  </w:num>
  <w:num w:numId="13" w16cid:durableId="952708596">
    <w:abstractNumId w:val="2"/>
  </w:num>
  <w:num w:numId="14" w16cid:durableId="2030568561">
    <w:abstractNumId w:val="7"/>
  </w:num>
  <w:num w:numId="15" w16cid:durableId="609632922">
    <w:abstractNumId w:val="0"/>
  </w:num>
  <w:num w:numId="16" w16cid:durableId="1073697406">
    <w:abstractNumId w:val="1"/>
  </w:num>
  <w:num w:numId="17" w16cid:durableId="334261583">
    <w:abstractNumId w:val="14"/>
  </w:num>
  <w:num w:numId="18" w16cid:durableId="1523590099">
    <w:abstractNumId w:val="23"/>
  </w:num>
  <w:num w:numId="19" w16cid:durableId="847208591">
    <w:abstractNumId w:val="18"/>
  </w:num>
  <w:num w:numId="20" w16cid:durableId="867571937">
    <w:abstractNumId w:val="11"/>
  </w:num>
  <w:num w:numId="21" w16cid:durableId="1841430675">
    <w:abstractNumId w:val="5"/>
  </w:num>
  <w:num w:numId="22" w16cid:durableId="2106730982">
    <w:abstractNumId w:val="16"/>
  </w:num>
  <w:num w:numId="23" w16cid:durableId="542253978">
    <w:abstractNumId w:val="21"/>
  </w:num>
  <w:num w:numId="24" w16cid:durableId="47160705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B7"/>
    <w:rsid w:val="00001454"/>
    <w:rsid w:val="00003905"/>
    <w:rsid w:val="00004440"/>
    <w:rsid w:val="00006D6A"/>
    <w:rsid w:val="0000743D"/>
    <w:rsid w:val="00012EDC"/>
    <w:rsid w:val="000136EF"/>
    <w:rsid w:val="00015606"/>
    <w:rsid w:val="000156CC"/>
    <w:rsid w:val="00021457"/>
    <w:rsid w:val="00021B14"/>
    <w:rsid w:val="00021B81"/>
    <w:rsid w:val="0002247F"/>
    <w:rsid w:val="000225C6"/>
    <w:rsid w:val="00022ED6"/>
    <w:rsid w:val="00025780"/>
    <w:rsid w:val="0002700A"/>
    <w:rsid w:val="00031D25"/>
    <w:rsid w:val="000336F7"/>
    <w:rsid w:val="00035C36"/>
    <w:rsid w:val="00036236"/>
    <w:rsid w:val="00036A45"/>
    <w:rsid w:val="00041E9C"/>
    <w:rsid w:val="000425A8"/>
    <w:rsid w:val="000447E6"/>
    <w:rsid w:val="00044FB2"/>
    <w:rsid w:val="000515F9"/>
    <w:rsid w:val="000531AB"/>
    <w:rsid w:val="00055095"/>
    <w:rsid w:val="00056A06"/>
    <w:rsid w:val="00060313"/>
    <w:rsid w:val="000608DC"/>
    <w:rsid w:val="00062F4A"/>
    <w:rsid w:val="00063184"/>
    <w:rsid w:val="00063516"/>
    <w:rsid w:val="000635B1"/>
    <w:rsid w:val="000664E6"/>
    <w:rsid w:val="00067391"/>
    <w:rsid w:val="00067F76"/>
    <w:rsid w:val="0007238D"/>
    <w:rsid w:val="00073218"/>
    <w:rsid w:val="0007493D"/>
    <w:rsid w:val="0007503B"/>
    <w:rsid w:val="00076291"/>
    <w:rsid w:val="00076765"/>
    <w:rsid w:val="00081818"/>
    <w:rsid w:val="00082A48"/>
    <w:rsid w:val="00082EB2"/>
    <w:rsid w:val="00084B55"/>
    <w:rsid w:val="00085024"/>
    <w:rsid w:val="000858B4"/>
    <w:rsid w:val="000879F2"/>
    <w:rsid w:val="00091362"/>
    <w:rsid w:val="00091684"/>
    <w:rsid w:val="00091EB8"/>
    <w:rsid w:val="00092760"/>
    <w:rsid w:val="00093A8B"/>
    <w:rsid w:val="000953B5"/>
    <w:rsid w:val="000A0BD8"/>
    <w:rsid w:val="000A0CD7"/>
    <w:rsid w:val="000A2A1D"/>
    <w:rsid w:val="000A6C9C"/>
    <w:rsid w:val="000A7C6F"/>
    <w:rsid w:val="000B021C"/>
    <w:rsid w:val="000B0568"/>
    <w:rsid w:val="000B1E84"/>
    <w:rsid w:val="000B31BD"/>
    <w:rsid w:val="000B398D"/>
    <w:rsid w:val="000B47DE"/>
    <w:rsid w:val="000B58A1"/>
    <w:rsid w:val="000B63E1"/>
    <w:rsid w:val="000B706C"/>
    <w:rsid w:val="000C0B98"/>
    <w:rsid w:val="000C1E5D"/>
    <w:rsid w:val="000C28E6"/>
    <w:rsid w:val="000C34E2"/>
    <w:rsid w:val="000C461E"/>
    <w:rsid w:val="000C5B23"/>
    <w:rsid w:val="000C6CE7"/>
    <w:rsid w:val="000C6FAA"/>
    <w:rsid w:val="000C7635"/>
    <w:rsid w:val="000C7792"/>
    <w:rsid w:val="000D1963"/>
    <w:rsid w:val="000D1F56"/>
    <w:rsid w:val="000D21EE"/>
    <w:rsid w:val="000D59CA"/>
    <w:rsid w:val="000D5C29"/>
    <w:rsid w:val="000D62D4"/>
    <w:rsid w:val="000E1145"/>
    <w:rsid w:val="000E1E00"/>
    <w:rsid w:val="000E1FA1"/>
    <w:rsid w:val="000E27F4"/>
    <w:rsid w:val="000E3911"/>
    <w:rsid w:val="000E6B18"/>
    <w:rsid w:val="000E7330"/>
    <w:rsid w:val="000F2E34"/>
    <w:rsid w:val="000F34DB"/>
    <w:rsid w:val="000F4823"/>
    <w:rsid w:val="000F587E"/>
    <w:rsid w:val="000F6930"/>
    <w:rsid w:val="000F6AE4"/>
    <w:rsid w:val="000F7D2B"/>
    <w:rsid w:val="0010037D"/>
    <w:rsid w:val="00101783"/>
    <w:rsid w:val="001025F1"/>
    <w:rsid w:val="001026E0"/>
    <w:rsid w:val="001035AA"/>
    <w:rsid w:val="00106777"/>
    <w:rsid w:val="00106ED0"/>
    <w:rsid w:val="00111123"/>
    <w:rsid w:val="00111386"/>
    <w:rsid w:val="001116C2"/>
    <w:rsid w:val="00111DBC"/>
    <w:rsid w:val="00113838"/>
    <w:rsid w:val="00115165"/>
    <w:rsid w:val="001158FE"/>
    <w:rsid w:val="00116BA5"/>
    <w:rsid w:val="0012071E"/>
    <w:rsid w:val="00120B4C"/>
    <w:rsid w:val="00122A14"/>
    <w:rsid w:val="001247A2"/>
    <w:rsid w:val="001259A5"/>
    <w:rsid w:val="001300F4"/>
    <w:rsid w:val="00130690"/>
    <w:rsid w:val="00132492"/>
    <w:rsid w:val="00132982"/>
    <w:rsid w:val="00133BF2"/>
    <w:rsid w:val="00134770"/>
    <w:rsid w:val="00134D71"/>
    <w:rsid w:val="00134FE6"/>
    <w:rsid w:val="00137F1A"/>
    <w:rsid w:val="001404F0"/>
    <w:rsid w:val="00140AFC"/>
    <w:rsid w:val="00142645"/>
    <w:rsid w:val="00142B68"/>
    <w:rsid w:val="001439E4"/>
    <w:rsid w:val="00143B80"/>
    <w:rsid w:val="001442BC"/>
    <w:rsid w:val="00144C23"/>
    <w:rsid w:val="001456C5"/>
    <w:rsid w:val="001458E7"/>
    <w:rsid w:val="0014596A"/>
    <w:rsid w:val="00146129"/>
    <w:rsid w:val="0014742D"/>
    <w:rsid w:val="00150761"/>
    <w:rsid w:val="0015085F"/>
    <w:rsid w:val="001519E4"/>
    <w:rsid w:val="00151A6F"/>
    <w:rsid w:val="00152655"/>
    <w:rsid w:val="00152935"/>
    <w:rsid w:val="0015369B"/>
    <w:rsid w:val="00156296"/>
    <w:rsid w:val="0015666C"/>
    <w:rsid w:val="0016240C"/>
    <w:rsid w:val="0016254F"/>
    <w:rsid w:val="00162C79"/>
    <w:rsid w:val="00163C86"/>
    <w:rsid w:val="001647CF"/>
    <w:rsid w:val="00166366"/>
    <w:rsid w:val="00166F26"/>
    <w:rsid w:val="00167376"/>
    <w:rsid w:val="00172FCA"/>
    <w:rsid w:val="00173CCE"/>
    <w:rsid w:val="001749B2"/>
    <w:rsid w:val="001762B9"/>
    <w:rsid w:val="00181237"/>
    <w:rsid w:val="00182B59"/>
    <w:rsid w:val="00182EFC"/>
    <w:rsid w:val="0018405C"/>
    <w:rsid w:val="00185B0B"/>
    <w:rsid w:val="001867CA"/>
    <w:rsid w:val="00186B49"/>
    <w:rsid w:val="00187028"/>
    <w:rsid w:val="00191322"/>
    <w:rsid w:val="001913F6"/>
    <w:rsid w:val="0019283A"/>
    <w:rsid w:val="001932D6"/>
    <w:rsid w:val="001937A8"/>
    <w:rsid w:val="00195B44"/>
    <w:rsid w:val="001A008C"/>
    <w:rsid w:val="001A3812"/>
    <w:rsid w:val="001A3E7F"/>
    <w:rsid w:val="001A5E23"/>
    <w:rsid w:val="001A784C"/>
    <w:rsid w:val="001A78C1"/>
    <w:rsid w:val="001B1CEF"/>
    <w:rsid w:val="001B1FC9"/>
    <w:rsid w:val="001B25B8"/>
    <w:rsid w:val="001B4174"/>
    <w:rsid w:val="001B4D6E"/>
    <w:rsid w:val="001B534B"/>
    <w:rsid w:val="001B5CB1"/>
    <w:rsid w:val="001B6EAB"/>
    <w:rsid w:val="001B76E9"/>
    <w:rsid w:val="001C2D3E"/>
    <w:rsid w:val="001C350F"/>
    <w:rsid w:val="001C4B13"/>
    <w:rsid w:val="001C63DD"/>
    <w:rsid w:val="001C724A"/>
    <w:rsid w:val="001C77B0"/>
    <w:rsid w:val="001D0D51"/>
    <w:rsid w:val="001D1255"/>
    <w:rsid w:val="001D1C11"/>
    <w:rsid w:val="001D2F91"/>
    <w:rsid w:val="001D3AC1"/>
    <w:rsid w:val="001D5EF2"/>
    <w:rsid w:val="001D6884"/>
    <w:rsid w:val="001D6E05"/>
    <w:rsid w:val="001D7DD3"/>
    <w:rsid w:val="001E38B7"/>
    <w:rsid w:val="001E49F9"/>
    <w:rsid w:val="001E6238"/>
    <w:rsid w:val="001E7CFD"/>
    <w:rsid w:val="001F0528"/>
    <w:rsid w:val="001F055B"/>
    <w:rsid w:val="001F0B1F"/>
    <w:rsid w:val="001F0FFD"/>
    <w:rsid w:val="001F14CE"/>
    <w:rsid w:val="001F4AA0"/>
    <w:rsid w:val="001F5B15"/>
    <w:rsid w:val="001F6AAB"/>
    <w:rsid w:val="00202970"/>
    <w:rsid w:val="00202D23"/>
    <w:rsid w:val="0020553E"/>
    <w:rsid w:val="00205899"/>
    <w:rsid w:val="002058D2"/>
    <w:rsid w:val="00206311"/>
    <w:rsid w:val="00206768"/>
    <w:rsid w:val="00206999"/>
    <w:rsid w:val="00206CB7"/>
    <w:rsid w:val="00206FD5"/>
    <w:rsid w:val="00212859"/>
    <w:rsid w:val="002148F1"/>
    <w:rsid w:val="0021576F"/>
    <w:rsid w:val="00215B13"/>
    <w:rsid w:val="00215D8C"/>
    <w:rsid w:val="00217E12"/>
    <w:rsid w:val="00221829"/>
    <w:rsid w:val="00222701"/>
    <w:rsid w:val="00222DCF"/>
    <w:rsid w:val="00225AC1"/>
    <w:rsid w:val="00225D52"/>
    <w:rsid w:val="00225E21"/>
    <w:rsid w:val="00225ECE"/>
    <w:rsid w:val="00227022"/>
    <w:rsid w:val="00227FCC"/>
    <w:rsid w:val="00231193"/>
    <w:rsid w:val="0023219F"/>
    <w:rsid w:val="0023532F"/>
    <w:rsid w:val="00235CEF"/>
    <w:rsid w:val="00236C32"/>
    <w:rsid w:val="00237961"/>
    <w:rsid w:val="00237FDC"/>
    <w:rsid w:val="00240AE9"/>
    <w:rsid w:val="00240C98"/>
    <w:rsid w:val="00242B78"/>
    <w:rsid w:val="00243000"/>
    <w:rsid w:val="0024356C"/>
    <w:rsid w:val="00246455"/>
    <w:rsid w:val="00246C0B"/>
    <w:rsid w:val="0024719A"/>
    <w:rsid w:val="00251639"/>
    <w:rsid w:val="002527D3"/>
    <w:rsid w:val="00252A3F"/>
    <w:rsid w:val="002543A1"/>
    <w:rsid w:val="0025461C"/>
    <w:rsid w:val="00254FD6"/>
    <w:rsid w:val="002562D9"/>
    <w:rsid w:val="00257A89"/>
    <w:rsid w:val="00260B44"/>
    <w:rsid w:val="00263DC8"/>
    <w:rsid w:val="00264566"/>
    <w:rsid w:val="00266726"/>
    <w:rsid w:val="0026776A"/>
    <w:rsid w:val="00267FB3"/>
    <w:rsid w:val="002705C9"/>
    <w:rsid w:val="002724F3"/>
    <w:rsid w:val="0027250A"/>
    <w:rsid w:val="0027269F"/>
    <w:rsid w:val="00272BD6"/>
    <w:rsid w:val="002730A7"/>
    <w:rsid w:val="002752D9"/>
    <w:rsid w:val="002805A4"/>
    <w:rsid w:val="00281C3D"/>
    <w:rsid w:val="00282A5F"/>
    <w:rsid w:val="00283093"/>
    <w:rsid w:val="0028332A"/>
    <w:rsid w:val="00284F1D"/>
    <w:rsid w:val="00285A12"/>
    <w:rsid w:val="002868E2"/>
    <w:rsid w:val="002870E8"/>
    <w:rsid w:val="00290218"/>
    <w:rsid w:val="00290CD6"/>
    <w:rsid w:val="00292328"/>
    <w:rsid w:val="0029337A"/>
    <w:rsid w:val="00294B6A"/>
    <w:rsid w:val="00294FF7"/>
    <w:rsid w:val="00295BDB"/>
    <w:rsid w:val="00296E2E"/>
    <w:rsid w:val="002A1817"/>
    <w:rsid w:val="002A3F00"/>
    <w:rsid w:val="002A41E9"/>
    <w:rsid w:val="002A4623"/>
    <w:rsid w:val="002A4684"/>
    <w:rsid w:val="002A4D0D"/>
    <w:rsid w:val="002A4FD3"/>
    <w:rsid w:val="002B1AF8"/>
    <w:rsid w:val="002B31A4"/>
    <w:rsid w:val="002B3440"/>
    <w:rsid w:val="002B35AD"/>
    <w:rsid w:val="002B477B"/>
    <w:rsid w:val="002B4A55"/>
    <w:rsid w:val="002B632B"/>
    <w:rsid w:val="002C1031"/>
    <w:rsid w:val="002C1A8F"/>
    <w:rsid w:val="002C3C04"/>
    <w:rsid w:val="002C41AC"/>
    <w:rsid w:val="002C6D9D"/>
    <w:rsid w:val="002D0F7C"/>
    <w:rsid w:val="002D3FF3"/>
    <w:rsid w:val="002D48AD"/>
    <w:rsid w:val="002D4C7F"/>
    <w:rsid w:val="002D53AA"/>
    <w:rsid w:val="002D65D4"/>
    <w:rsid w:val="002E308C"/>
    <w:rsid w:val="002E341D"/>
    <w:rsid w:val="002E4814"/>
    <w:rsid w:val="002E5F0B"/>
    <w:rsid w:val="002E61C9"/>
    <w:rsid w:val="002E67F9"/>
    <w:rsid w:val="002E6DFE"/>
    <w:rsid w:val="002E7FC0"/>
    <w:rsid w:val="002F01F0"/>
    <w:rsid w:val="002F088F"/>
    <w:rsid w:val="002F0943"/>
    <w:rsid w:val="002F0B90"/>
    <w:rsid w:val="002F2FEC"/>
    <w:rsid w:val="002F364A"/>
    <w:rsid w:val="002F6140"/>
    <w:rsid w:val="002F684C"/>
    <w:rsid w:val="002F7742"/>
    <w:rsid w:val="0030170A"/>
    <w:rsid w:val="00302B6B"/>
    <w:rsid w:val="0030377F"/>
    <w:rsid w:val="00304086"/>
    <w:rsid w:val="00305675"/>
    <w:rsid w:val="00310241"/>
    <w:rsid w:val="003118B4"/>
    <w:rsid w:val="003124AD"/>
    <w:rsid w:val="0031329C"/>
    <w:rsid w:val="003143AE"/>
    <w:rsid w:val="003144FB"/>
    <w:rsid w:val="00315AE7"/>
    <w:rsid w:val="00317D4F"/>
    <w:rsid w:val="00321F9C"/>
    <w:rsid w:val="00323698"/>
    <w:rsid w:val="00326DB6"/>
    <w:rsid w:val="0033112C"/>
    <w:rsid w:val="00332A4C"/>
    <w:rsid w:val="00334076"/>
    <w:rsid w:val="00334DF5"/>
    <w:rsid w:val="00336259"/>
    <w:rsid w:val="003373AF"/>
    <w:rsid w:val="00337612"/>
    <w:rsid w:val="003473D5"/>
    <w:rsid w:val="0035036B"/>
    <w:rsid w:val="003521FC"/>
    <w:rsid w:val="00352F4C"/>
    <w:rsid w:val="00353E2F"/>
    <w:rsid w:val="00354E6F"/>
    <w:rsid w:val="0035629F"/>
    <w:rsid w:val="003575E3"/>
    <w:rsid w:val="00357C89"/>
    <w:rsid w:val="003607A9"/>
    <w:rsid w:val="003608A9"/>
    <w:rsid w:val="00362158"/>
    <w:rsid w:val="003623FE"/>
    <w:rsid w:val="00362B7A"/>
    <w:rsid w:val="003640A4"/>
    <w:rsid w:val="00365241"/>
    <w:rsid w:val="003657C0"/>
    <w:rsid w:val="00367776"/>
    <w:rsid w:val="00367914"/>
    <w:rsid w:val="00367FD5"/>
    <w:rsid w:val="0037095C"/>
    <w:rsid w:val="00370C24"/>
    <w:rsid w:val="00372604"/>
    <w:rsid w:val="00373354"/>
    <w:rsid w:val="00375A53"/>
    <w:rsid w:val="00375E0B"/>
    <w:rsid w:val="00376536"/>
    <w:rsid w:val="00377575"/>
    <w:rsid w:val="00377935"/>
    <w:rsid w:val="0038004A"/>
    <w:rsid w:val="003812F8"/>
    <w:rsid w:val="00382FE6"/>
    <w:rsid w:val="00382FEF"/>
    <w:rsid w:val="00384CB4"/>
    <w:rsid w:val="003856BF"/>
    <w:rsid w:val="00385D30"/>
    <w:rsid w:val="00387003"/>
    <w:rsid w:val="0038745E"/>
    <w:rsid w:val="00387968"/>
    <w:rsid w:val="00390781"/>
    <w:rsid w:val="00390B10"/>
    <w:rsid w:val="0039118B"/>
    <w:rsid w:val="003924B8"/>
    <w:rsid w:val="00393070"/>
    <w:rsid w:val="00393FEB"/>
    <w:rsid w:val="0039436A"/>
    <w:rsid w:val="00394397"/>
    <w:rsid w:val="00395205"/>
    <w:rsid w:val="0039591B"/>
    <w:rsid w:val="003967C1"/>
    <w:rsid w:val="00397BE2"/>
    <w:rsid w:val="003A034E"/>
    <w:rsid w:val="003A03A5"/>
    <w:rsid w:val="003A059C"/>
    <w:rsid w:val="003A39E6"/>
    <w:rsid w:val="003A4248"/>
    <w:rsid w:val="003A482D"/>
    <w:rsid w:val="003A56F6"/>
    <w:rsid w:val="003A6B50"/>
    <w:rsid w:val="003B181A"/>
    <w:rsid w:val="003B1978"/>
    <w:rsid w:val="003B2C0C"/>
    <w:rsid w:val="003B4C39"/>
    <w:rsid w:val="003B7AD4"/>
    <w:rsid w:val="003C0AD4"/>
    <w:rsid w:val="003C0CF7"/>
    <w:rsid w:val="003C1624"/>
    <w:rsid w:val="003C1BFF"/>
    <w:rsid w:val="003C20C0"/>
    <w:rsid w:val="003C3769"/>
    <w:rsid w:val="003C5370"/>
    <w:rsid w:val="003C788E"/>
    <w:rsid w:val="003D008F"/>
    <w:rsid w:val="003D0D6A"/>
    <w:rsid w:val="003D14ED"/>
    <w:rsid w:val="003D28A3"/>
    <w:rsid w:val="003D48F4"/>
    <w:rsid w:val="003E09F3"/>
    <w:rsid w:val="003E0E8A"/>
    <w:rsid w:val="003E148F"/>
    <w:rsid w:val="003E245A"/>
    <w:rsid w:val="003E3021"/>
    <w:rsid w:val="003E3C1A"/>
    <w:rsid w:val="003E45B8"/>
    <w:rsid w:val="003E5005"/>
    <w:rsid w:val="003E58DC"/>
    <w:rsid w:val="003E6B16"/>
    <w:rsid w:val="003F1366"/>
    <w:rsid w:val="003F2BEB"/>
    <w:rsid w:val="003F33F1"/>
    <w:rsid w:val="003F5412"/>
    <w:rsid w:val="003F6980"/>
    <w:rsid w:val="003F7547"/>
    <w:rsid w:val="003F7C31"/>
    <w:rsid w:val="00400297"/>
    <w:rsid w:val="00401E9E"/>
    <w:rsid w:val="00402B94"/>
    <w:rsid w:val="00403AF7"/>
    <w:rsid w:val="00404A72"/>
    <w:rsid w:val="00404FC9"/>
    <w:rsid w:val="00405751"/>
    <w:rsid w:val="0040656F"/>
    <w:rsid w:val="00410548"/>
    <w:rsid w:val="004124FB"/>
    <w:rsid w:val="004149D9"/>
    <w:rsid w:val="004175AF"/>
    <w:rsid w:val="00423594"/>
    <w:rsid w:val="0042372B"/>
    <w:rsid w:val="0042587A"/>
    <w:rsid w:val="00426087"/>
    <w:rsid w:val="004269D8"/>
    <w:rsid w:val="00427235"/>
    <w:rsid w:val="00427A43"/>
    <w:rsid w:val="004302D5"/>
    <w:rsid w:val="00430DED"/>
    <w:rsid w:val="00432430"/>
    <w:rsid w:val="004341E4"/>
    <w:rsid w:val="00435718"/>
    <w:rsid w:val="00437179"/>
    <w:rsid w:val="00440892"/>
    <w:rsid w:val="00441613"/>
    <w:rsid w:val="00441D83"/>
    <w:rsid w:val="00443C82"/>
    <w:rsid w:val="00444175"/>
    <w:rsid w:val="0044456D"/>
    <w:rsid w:val="004466EF"/>
    <w:rsid w:val="00446DD5"/>
    <w:rsid w:val="0044719C"/>
    <w:rsid w:val="00447570"/>
    <w:rsid w:val="004505F2"/>
    <w:rsid w:val="00451E94"/>
    <w:rsid w:val="00455647"/>
    <w:rsid w:val="00456CA6"/>
    <w:rsid w:val="00457D97"/>
    <w:rsid w:val="00460E87"/>
    <w:rsid w:val="004613EC"/>
    <w:rsid w:val="004626D0"/>
    <w:rsid w:val="00463F13"/>
    <w:rsid w:val="00464EA9"/>
    <w:rsid w:val="004667CE"/>
    <w:rsid w:val="004670C8"/>
    <w:rsid w:val="004700BC"/>
    <w:rsid w:val="00472443"/>
    <w:rsid w:val="0047284C"/>
    <w:rsid w:val="00472DE5"/>
    <w:rsid w:val="00474A51"/>
    <w:rsid w:val="004762F0"/>
    <w:rsid w:val="00477E07"/>
    <w:rsid w:val="00477E55"/>
    <w:rsid w:val="004809CD"/>
    <w:rsid w:val="00481290"/>
    <w:rsid w:val="00482F2C"/>
    <w:rsid w:val="00486242"/>
    <w:rsid w:val="00487342"/>
    <w:rsid w:val="00490E93"/>
    <w:rsid w:val="00492745"/>
    <w:rsid w:val="0049277B"/>
    <w:rsid w:val="00493041"/>
    <w:rsid w:val="00493068"/>
    <w:rsid w:val="004958EB"/>
    <w:rsid w:val="00497813"/>
    <w:rsid w:val="004A0468"/>
    <w:rsid w:val="004A13EB"/>
    <w:rsid w:val="004A1BA1"/>
    <w:rsid w:val="004A23B2"/>
    <w:rsid w:val="004A299A"/>
    <w:rsid w:val="004A2E54"/>
    <w:rsid w:val="004A38A1"/>
    <w:rsid w:val="004A3DBC"/>
    <w:rsid w:val="004A402E"/>
    <w:rsid w:val="004A4995"/>
    <w:rsid w:val="004A4FDE"/>
    <w:rsid w:val="004A58CC"/>
    <w:rsid w:val="004B2088"/>
    <w:rsid w:val="004B221E"/>
    <w:rsid w:val="004B2B34"/>
    <w:rsid w:val="004B2D29"/>
    <w:rsid w:val="004B41F2"/>
    <w:rsid w:val="004B4954"/>
    <w:rsid w:val="004B49CB"/>
    <w:rsid w:val="004B56B4"/>
    <w:rsid w:val="004C06D7"/>
    <w:rsid w:val="004C0DCE"/>
    <w:rsid w:val="004C0EFD"/>
    <w:rsid w:val="004C2421"/>
    <w:rsid w:val="004C2492"/>
    <w:rsid w:val="004C398B"/>
    <w:rsid w:val="004C5400"/>
    <w:rsid w:val="004D3017"/>
    <w:rsid w:val="004D59C1"/>
    <w:rsid w:val="004D7D93"/>
    <w:rsid w:val="004E283A"/>
    <w:rsid w:val="004E2970"/>
    <w:rsid w:val="004E3D27"/>
    <w:rsid w:val="004E3FFE"/>
    <w:rsid w:val="004E4979"/>
    <w:rsid w:val="004E4C7C"/>
    <w:rsid w:val="004E55D5"/>
    <w:rsid w:val="004E599C"/>
    <w:rsid w:val="004E5B27"/>
    <w:rsid w:val="004E5E4D"/>
    <w:rsid w:val="004E67C1"/>
    <w:rsid w:val="004E696A"/>
    <w:rsid w:val="004E7AF8"/>
    <w:rsid w:val="004F0F96"/>
    <w:rsid w:val="004F1A3D"/>
    <w:rsid w:val="004F1AD8"/>
    <w:rsid w:val="004F1E04"/>
    <w:rsid w:val="004F1FDB"/>
    <w:rsid w:val="004F2792"/>
    <w:rsid w:val="004F29CA"/>
    <w:rsid w:val="004F30F0"/>
    <w:rsid w:val="004F3736"/>
    <w:rsid w:val="004F3E3D"/>
    <w:rsid w:val="004F41F9"/>
    <w:rsid w:val="004F433E"/>
    <w:rsid w:val="004F58A0"/>
    <w:rsid w:val="004F6114"/>
    <w:rsid w:val="004F7A09"/>
    <w:rsid w:val="00501CA5"/>
    <w:rsid w:val="00503ECA"/>
    <w:rsid w:val="005048B4"/>
    <w:rsid w:val="00504AC1"/>
    <w:rsid w:val="0050609C"/>
    <w:rsid w:val="00506696"/>
    <w:rsid w:val="005071B9"/>
    <w:rsid w:val="0050784A"/>
    <w:rsid w:val="0051395F"/>
    <w:rsid w:val="00516C4E"/>
    <w:rsid w:val="00516F9C"/>
    <w:rsid w:val="0051736E"/>
    <w:rsid w:val="005201C5"/>
    <w:rsid w:val="005205D3"/>
    <w:rsid w:val="0052380F"/>
    <w:rsid w:val="00523B79"/>
    <w:rsid w:val="00524504"/>
    <w:rsid w:val="005268E3"/>
    <w:rsid w:val="0052798B"/>
    <w:rsid w:val="00527A92"/>
    <w:rsid w:val="00527B19"/>
    <w:rsid w:val="00530944"/>
    <w:rsid w:val="00530BF3"/>
    <w:rsid w:val="0053148C"/>
    <w:rsid w:val="00531C9B"/>
    <w:rsid w:val="00535B62"/>
    <w:rsid w:val="00536F6F"/>
    <w:rsid w:val="00537EAB"/>
    <w:rsid w:val="005416E1"/>
    <w:rsid w:val="00541D9F"/>
    <w:rsid w:val="005447CC"/>
    <w:rsid w:val="00545E99"/>
    <w:rsid w:val="00546E92"/>
    <w:rsid w:val="005472E7"/>
    <w:rsid w:val="00547C58"/>
    <w:rsid w:val="005518D6"/>
    <w:rsid w:val="00554129"/>
    <w:rsid w:val="0055435F"/>
    <w:rsid w:val="00554E0A"/>
    <w:rsid w:val="00556ECA"/>
    <w:rsid w:val="00557109"/>
    <w:rsid w:val="00557B81"/>
    <w:rsid w:val="00557BF8"/>
    <w:rsid w:val="00560094"/>
    <w:rsid w:val="00563CA0"/>
    <w:rsid w:val="0056496C"/>
    <w:rsid w:val="00566764"/>
    <w:rsid w:val="00570600"/>
    <w:rsid w:val="005714F4"/>
    <w:rsid w:val="00571978"/>
    <w:rsid w:val="0057255F"/>
    <w:rsid w:val="00574D54"/>
    <w:rsid w:val="005753D3"/>
    <w:rsid w:val="00575742"/>
    <w:rsid w:val="00575B3D"/>
    <w:rsid w:val="00576547"/>
    <w:rsid w:val="00581B26"/>
    <w:rsid w:val="00581F8B"/>
    <w:rsid w:val="005825A2"/>
    <w:rsid w:val="00582905"/>
    <w:rsid w:val="0058529D"/>
    <w:rsid w:val="00587051"/>
    <w:rsid w:val="00587296"/>
    <w:rsid w:val="00590C8F"/>
    <w:rsid w:val="00591493"/>
    <w:rsid w:val="00592E70"/>
    <w:rsid w:val="00592EB4"/>
    <w:rsid w:val="0059608F"/>
    <w:rsid w:val="00596BD5"/>
    <w:rsid w:val="005A07E4"/>
    <w:rsid w:val="005A0B96"/>
    <w:rsid w:val="005A1784"/>
    <w:rsid w:val="005A22E9"/>
    <w:rsid w:val="005A2AAA"/>
    <w:rsid w:val="005A2DE4"/>
    <w:rsid w:val="005A3FA6"/>
    <w:rsid w:val="005A40FC"/>
    <w:rsid w:val="005A4418"/>
    <w:rsid w:val="005A4730"/>
    <w:rsid w:val="005A646E"/>
    <w:rsid w:val="005A79AC"/>
    <w:rsid w:val="005B15CC"/>
    <w:rsid w:val="005B211D"/>
    <w:rsid w:val="005B2329"/>
    <w:rsid w:val="005B27AD"/>
    <w:rsid w:val="005B4227"/>
    <w:rsid w:val="005B46DE"/>
    <w:rsid w:val="005B5FAB"/>
    <w:rsid w:val="005B625F"/>
    <w:rsid w:val="005B663C"/>
    <w:rsid w:val="005B6E83"/>
    <w:rsid w:val="005B7A23"/>
    <w:rsid w:val="005C254B"/>
    <w:rsid w:val="005C2780"/>
    <w:rsid w:val="005C29E3"/>
    <w:rsid w:val="005C3D21"/>
    <w:rsid w:val="005C54DA"/>
    <w:rsid w:val="005C6B84"/>
    <w:rsid w:val="005D36E1"/>
    <w:rsid w:val="005D38DF"/>
    <w:rsid w:val="005D5260"/>
    <w:rsid w:val="005D5C18"/>
    <w:rsid w:val="005D66E6"/>
    <w:rsid w:val="005D771A"/>
    <w:rsid w:val="005E0D07"/>
    <w:rsid w:val="005E123C"/>
    <w:rsid w:val="005E27C5"/>
    <w:rsid w:val="005E287B"/>
    <w:rsid w:val="005E29D1"/>
    <w:rsid w:val="005E35C9"/>
    <w:rsid w:val="005E3F50"/>
    <w:rsid w:val="005E473E"/>
    <w:rsid w:val="005E5564"/>
    <w:rsid w:val="005F157A"/>
    <w:rsid w:val="005F63A8"/>
    <w:rsid w:val="005F64A7"/>
    <w:rsid w:val="005F67EB"/>
    <w:rsid w:val="005F6FFF"/>
    <w:rsid w:val="005F7683"/>
    <w:rsid w:val="0060097C"/>
    <w:rsid w:val="006019D9"/>
    <w:rsid w:val="00601DDB"/>
    <w:rsid w:val="00602FE2"/>
    <w:rsid w:val="00603D43"/>
    <w:rsid w:val="00604A89"/>
    <w:rsid w:val="00605C2E"/>
    <w:rsid w:val="00605F69"/>
    <w:rsid w:val="0060699A"/>
    <w:rsid w:val="006074DF"/>
    <w:rsid w:val="00607B64"/>
    <w:rsid w:val="00610668"/>
    <w:rsid w:val="00610D8D"/>
    <w:rsid w:val="00612D44"/>
    <w:rsid w:val="006139E5"/>
    <w:rsid w:val="0061510C"/>
    <w:rsid w:val="0061539B"/>
    <w:rsid w:val="0061745B"/>
    <w:rsid w:val="00621765"/>
    <w:rsid w:val="006221FA"/>
    <w:rsid w:val="00622722"/>
    <w:rsid w:val="00623566"/>
    <w:rsid w:val="006274F4"/>
    <w:rsid w:val="00632BFD"/>
    <w:rsid w:val="00633296"/>
    <w:rsid w:val="0063476A"/>
    <w:rsid w:val="00634ED1"/>
    <w:rsid w:val="006350EC"/>
    <w:rsid w:val="006356AC"/>
    <w:rsid w:val="006368CB"/>
    <w:rsid w:val="00637AD7"/>
    <w:rsid w:val="00640787"/>
    <w:rsid w:val="00642261"/>
    <w:rsid w:val="00642700"/>
    <w:rsid w:val="006428CA"/>
    <w:rsid w:val="006440E0"/>
    <w:rsid w:val="00645135"/>
    <w:rsid w:val="00646CBA"/>
    <w:rsid w:val="00647A45"/>
    <w:rsid w:val="006519F0"/>
    <w:rsid w:val="00651E9B"/>
    <w:rsid w:val="006524C1"/>
    <w:rsid w:val="00652943"/>
    <w:rsid w:val="00652E80"/>
    <w:rsid w:val="0065422B"/>
    <w:rsid w:val="0065691F"/>
    <w:rsid w:val="00656AB9"/>
    <w:rsid w:val="00657F53"/>
    <w:rsid w:val="00660388"/>
    <w:rsid w:val="00660C2D"/>
    <w:rsid w:val="00663D35"/>
    <w:rsid w:val="0066652D"/>
    <w:rsid w:val="00666576"/>
    <w:rsid w:val="006667D8"/>
    <w:rsid w:val="0066728C"/>
    <w:rsid w:val="00667E95"/>
    <w:rsid w:val="006704D8"/>
    <w:rsid w:val="0067052A"/>
    <w:rsid w:val="00672C67"/>
    <w:rsid w:val="006748FB"/>
    <w:rsid w:val="00676033"/>
    <w:rsid w:val="00676C0A"/>
    <w:rsid w:val="006772A1"/>
    <w:rsid w:val="00677FF6"/>
    <w:rsid w:val="0068100B"/>
    <w:rsid w:val="00681371"/>
    <w:rsid w:val="00681C37"/>
    <w:rsid w:val="006849D6"/>
    <w:rsid w:val="00687924"/>
    <w:rsid w:val="00691382"/>
    <w:rsid w:val="00692468"/>
    <w:rsid w:val="00692AD2"/>
    <w:rsid w:val="0069424B"/>
    <w:rsid w:val="00696488"/>
    <w:rsid w:val="00696C29"/>
    <w:rsid w:val="00697288"/>
    <w:rsid w:val="00697EC2"/>
    <w:rsid w:val="006A2E1B"/>
    <w:rsid w:val="006A4273"/>
    <w:rsid w:val="006A571D"/>
    <w:rsid w:val="006A5F11"/>
    <w:rsid w:val="006A652F"/>
    <w:rsid w:val="006A7499"/>
    <w:rsid w:val="006B046A"/>
    <w:rsid w:val="006B047D"/>
    <w:rsid w:val="006B0C68"/>
    <w:rsid w:val="006B1065"/>
    <w:rsid w:val="006B2663"/>
    <w:rsid w:val="006B4F75"/>
    <w:rsid w:val="006B5AFB"/>
    <w:rsid w:val="006C0CA8"/>
    <w:rsid w:val="006C3814"/>
    <w:rsid w:val="006C3B4C"/>
    <w:rsid w:val="006C7413"/>
    <w:rsid w:val="006C7932"/>
    <w:rsid w:val="006D072F"/>
    <w:rsid w:val="006D07E7"/>
    <w:rsid w:val="006D0813"/>
    <w:rsid w:val="006D2626"/>
    <w:rsid w:val="006D37BF"/>
    <w:rsid w:val="006D56F7"/>
    <w:rsid w:val="006D57A5"/>
    <w:rsid w:val="006D5DEA"/>
    <w:rsid w:val="006D68E7"/>
    <w:rsid w:val="006E14FE"/>
    <w:rsid w:val="006E1D37"/>
    <w:rsid w:val="006E255E"/>
    <w:rsid w:val="006E483F"/>
    <w:rsid w:val="006E4D90"/>
    <w:rsid w:val="006E603E"/>
    <w:rsid w:val="006E67C6"/>
    <w:rsid w:val="006E7DD2"/>
    <w:rsid w:val="006F1072"/>
    <w:rsid w:val="006F1F6A"/>
    <w:rsid w:val="006F2228"/>
    <w:rsid w:val="006F2333"/>
    <w:rsid w:val="006F38D8"/>
    <w:rsid w:val="006F3A31"/>
    <w:rsid w:val="006F52FF"/>
    <w:rsid w:val="006F6329"/>
    <w:rsid w:val="0070010A"/>
    <w:rsid w:val="00700D01"/>
    <w:rsid w:val="00701553"/>
    <w:rsid w:val="00705361"/>
    <w:rsid w:val="00705424"/>
    <w:rsid w:val="00705960"/>
    <w:rsid w:val="00707149"/>
    <w:rsid w:val="00707F7A"/>
    <w:rsid w:val="00707F82"/>
    <w:rsid w:val="007105F1"/>
    <w:rsid w:val="00710891"/>
    <w:rsid w:val="007115BB"/>
    <w:rsid w:val="00711BD7"/>
    <w:rsid w:val="007148EF"/>
    <w:rsid w:val="00714DB0"/>
    <w:rsid w:val="00716005"/>
    <w:rsid w:val="00717139"/>
    <w:rsid w:val="007175EA"/>
    <w:rsid w:val="00720D3D"/>
    <w:rsid w:val="00720FA1"/>
    <w:rsid w:val="0072124A"/>
    <w:rsid w:val="007220BD"/>
    <w:rsid w:val="00723730"/>
    <w:rsid w:val="00723CD5"/>
    <w:rsid w:val="0072476F"/>
    <w:rsid w:val="00724BCC"/>
    <w:rsid w:val="00725262"/>
    <w:rsid w:val="007272A5"/>
    <w:rsid w:val="00731312"/>
    <w:rsid w:val="00732085"/>
    <w:rsid w:val="00732B57"/>
    <w:rsid w:val="00733581"/>
    <w:rsid w:val="00734218"/>
    <w:rsid w:val="00735401"/>
    <w:rsid w:val="00737F2D"/>
    <w:rsid w:val="00740BA3"/>
    <w:rsid w:val="00742797"/>
    <w:rsid w:val="007427F8"/>
    <w:rsid w:val="00742B39"/>
    <w:rsid w:val="00742E51"/>
    <w:rsid w:val="00743CF1"/>
    <w:rsid w:val="00745BC3"/>
    <w:rsid w:val="007462DC"/>
    <w:rsid w:val="00746380"/>
    <w:rsid w:val="0074720F"/>
    <w:rsid w:val="007476F4"/>
    <w:rsid w:val="00747FE9"/>
    <w:rsid w:val="00752242"/>
    <w:rsid w:val="00752820"/>
    <w:rsid w:val="00752BF4"/>
    <w:rsid w:val="007532B9"/>
    <w:rsid w:val="00754406"/>
    <w:rsid w:val="00754C1D"/>
    <w:rsid w:val="0075729A"/>
    <w:rsid w:val="007575D0"/>
    <w:rsid w:val="007605C9"/>
    <w:rsid w:val="007614A5"/>
    <w:rsid w:val="00761C7E"/>
    <w:rsid w:val="00762C15"/>
    <w:rsid w:val="00762F9D"/>
    <w:rsid w:val="00764CFC"/>
    <w:rsid w:val="007664FA"/>
    <w:rsid w:val="0076701F"/>
    <w:rsid w:val="00767C1E"/>
    <w:rsid w:val="00770502"/>
    <w:rsid w:val="007724EA"/>
    <w:rsid w:val="00774C4E"/>
    <w:rsid w:val="007769D2"/>
    <w:rsid w:val="0077709A"/>
    <w:rsid w:val="00777CA5"/>
    <w:rsid w:val="00782679"/>
    <w:rsid w:val="0078417B"/>
    <w:rsid w:val="00784442"/>
    <w:rsid w:val="00790380"/>
    <w:rsid w:val="00790397"/>
    <w:rsid w:val="00791E79"/>
    <w:rsid w:val="0079245B"/>
    <w:rsid w:val="00793DD0"/>
    <w:rsid w:val="00793FC1"/>
    <w:rsid w:val="00794577"/>
    <w:rsid w:val="00795168"/>
    <w:rsid w:val="00795176"/>
    <w:rsid w:val="00795882"/>
    <w:rsid w:val="00796B14"/>
    <w:rsid w:val="00797CDA"/>
    <w:rsid w:val="007A090A"/>
    <w:rsid w:val="007A0988"/>
    <w:rsid w:val="007A1CA9"/>
    <w:rsid w:val="007A39D4"/>
    <w:rsid w:val="007A3EAD"/>
    <w:rsid w:val="007A4811"/>
    <w:rsid w:val="007A5ADD"/>
    <w:rsid w:val="007A6273"/>
    <w:rsid w:val="007B1420"/>
    <w:rsid w:val="007B3045"/>
    <w:rsid w:val="007B32EA"/>
    <w:rsid w:val="007B44CB"/>
    <w:rsid w:val="007B45CF"/>
    <w:rsid w:val="007B6461"/>
    <w:rsid w:val="007B6E4A"/>
    <w:rsid w:val="007B718A"/>
    <w:rsid w:val="007C03AE"/>
    <w:rsid w:val="007C05F5"/>
    <w:rsid w:val="007C1EB1"/>
    <w:rsid w:val="007C3783"/>
    <w:rsid w:val="007C6ADA"/>
    <w:rsid w:val="007C6F3D"/>
    <w:rsid w:val="007D151F"/>
    <w:rsid w:val="007D1DBD"/>
    <w:rsid w:val="007D2071"/>
    <w:rsid w:val="007D2A5B"/>
    <w:rsid w:val="007D3168"/>
    <w:rsid w:val="007D35ED"/>
    <w:rsid w:val="007D37BD"/>
    <w:rsid w:val="007D4C1C"/>
    <w:rsid w:val="007D74D3"/>
    <w:rsid w:val="007E01AF"/>
    <w:rsid w:val="007E06C6"/>
    <w:rsid w:val="007E09BB"/>
    <w:rsid w:val="007E0AC8"/>
    <w:rsid w:val="007E13F6"/>
    <w:rsid w:val="007E1CDB"/>
    <w:rsid w:val="007E23A1"/>
    <w:rsid w:val="007E32E6"/>
    <w:rsid w:val="007E3E90"/>
    <w:rsid w:val="007E3EB8"/>
    <w:rsid w:val="007E4AD5"/>
    <w:rsid w:val="007E4DBE"/>
    <w:rsid w:val="007E4F32"/>
    <w:rsid w:val="007E68E8"/>
    <w:rsid w:val="007E7AA6"/>
    <w:rsid w:val="007F053D"/>
    <w:rsid w:val="007F062D"/>
    <w:rsid w:val="007F0B4D"/>
    <w:rsid w:val="007F1AD2"/>
    <w:rsid w:val="007F2E81"/>
    <w:rsid w:val="007F4DE0"/>
    <w:rsid w:val="007F7957"/>
    <w:rsid w:val="00800557"/>
    <w:rsid w:val="00801C97"/>
    <w:rsid w:val="008037D9"/>
    <w:rsid w:val="00803E9A"/>
    <w:rsid w:val="008054CB"/>
    <w:rsid w:val="0080639A"/>
    <w:rsid w:val="00806F5D"/>
    <w:rsid w:val="0080756A"/>
    <w:rsid w:val="00807910"/>
    <w:rsid w:val="0081126F"/>
    <w:rsid w:val="00812B99"/>
    <w:rsid w:val="008133D6"/>
    <w:rsid w:val="00813E49"/>
    <w:rsid w:val="00816F07"/>
    <w:rsid w:val="00820123"/>
    <w:rsid w:val="008226B8"/>
    <w:rsid w:val="008240F9"/>
    <w:rsid w:val="008242FB"/>
    <w:rsid w:val="00825527"/>
    <w:rsid w:val="0082586B"/>
    <w:rsid w:val="008262E8"/>
    <w:rsid w:val="00827B4D"/>
    <w:rsid w:val="00827EC4"/>
    <w:rsid w:val="00831013"/>
    <w:rsid w:val="008315C8"/>
    <w:rsid w:val="0083258E"/>
    <w:rsid w:val="008337FD"/>
    <w:rsid w:val="00833DF9"/>
    <w:rsid w:val="00833FF7"/>
    <w:rsid w:val="00835B12"/>
    <w:rsid w:val="00837576"/>
    <w:rsid w:val="00841309"/>
    <w:rsid w:val="00841354"/>
    <w:rsid w:val="00841903"/>
    <w:rsid w:val="008419A7"/>
    <w:rsid w:val="008433E0"/>
    <w:rsid w:val="0085103F"/>
    <w:rsid w:val="00851BAB"/>
    <w:rsid w:val="00852E2C"/>
    <w:rsid w:val="008542F1"/>
    <w:rsid w:val="00854D8F"/>
    <w:rsid w:val="00854F4E"/>
    <w:rsid w:val="008563D7"/>
    <w:rsid w:val="00857534"/>
    <w:rsid w:val="008575F3"/>
    <w:rsid w:val="00857964"/>
    <w:rsid w:val="0086422E"/>
    <w:rsid w:val="008646EB"/>
    <w:rsid w:val="008651D3"/>
    <w:rsid w:val="0086548B"/>
    <w:rsid w:val="00866351"/>
    <w:rsid w:val="00866D4A"/>
    <w:rsid w:val="0086716C"/>
    <w:rsid w:val="008673CD"/>
    <w:rsid w:val="008678D9"/>
    <w:rsid w:val="008701B5"/>
    <w:rsid w:val="00871873"/>
    <w:rsid w:val="00871AC7"/>
    <w:rsid w:val="008721FF"/>
    <w:rsid w:val="008751C5"/>
    <w:rsid w:val="008751CE"/>
    <w:rsid w:val="008752AD"/>
    <w:rsid w:val="00876193"/>
    <w:rsid w:val="00876209"/>
    <w:rsid w:val="00880DD7"/>
    <w:rsid w:val="00881DD0"/>
    <w:rsid w:val="0088310E"/>
    <w:rsid w:val="00883210"/>
    <w:rsid w:val="00884F31"/>
    <w:rsid w:val="00891D12"/>
    <w:rsid w:val="00892B96"/>
    <w:rsid w:val="00893382"/>
    <w:rsid w:val="008947B7"/>
    <w:rsid w:val="008948CB"/>
    <w:rsid w:val="0089516C"/>
    <w:rsid w:val="00896DF6"/>
    <w:rsid w:val="008970D8"/>
    <w:rsid w:val="00897A1B"/>
    <w:rsid w:val="00897F51"/>
    <w:rsid w:val="008A1A2A"/>
    <w:rsid w:val="008A1DA3"/>
    <w:rsid w:val="008A1E42"/>
    <w:rsid w:val="008A3204"/>
    <w:rsid w:val="008A3C75"/>
    <w:rsid w:val="008A4212"/>
    <w:rsid w:val="008A50CD"/>
    <w:rsid w:val="008A6E0A"/>
    <w:rsid w:val="008A70EA"/>
    <w:rsid w:val="008B17C2"/>
    <w:rsid w:val="008B295D"/>
    <w:rsid w:val="008B5E97"/>
    <w:rsid w:val="008B7497"/>
    <w:rsid w:val="008B7E22"/>
    <w:rsid w:val="008C1B2E"/>
    <w:rsid w:val="008C2B89"/>
    <w:rsid w:val="008C4C69"/>
    <w:rsid w:val="008C5DC1"/>
    <w:rsid w:val="008D01F8"/>
    <w:rsid w:val="008D081E"/>
    <w:rsid w:val="008D1053"/>
    <w:rsid w:val="008D14FC"/>
    <w:rsid w:val="008D1A46"/>
    <w:rsid w:val="008D38BE"/>
    <w:rsid w:val="008D4019"/>
    <w:rsid w:val="008D49B1"/>
    <w:rsid w:val="008D79A4"/>
    <w:rsid w:val="008E30B1"/>
    <w:rsid w:val="008E3BE7"/>
    <w:rsid w:val="008E4DBD"/>
    <w:rsid w:val="008E519C"/>
    <w:rsid w:val="008E51E1"/>
    <w:rsid w:val="008F0A28"/>
    <w:rsid w:val="008F1D4F"/>
    <w:rsid w:val="008F2239"/>
    <w:rsid w:val="008F3020"/>
    <w:rsid w:val="008F393F"/>
    <w:rsid w:val="008F3E4F"/>
    <w:rsid w:val="008F500C"/>
    <w:rsid w:val="008F5F5A"/>
    <w:rsid w:val="008F73AC"/>
    <w:rsid w:val="00900047"/>
    <w:rsid w:val="009014F0"/>
    <w:rsid w:val="00902145"/>
    <w:rsid w:val="00903871"/>
    <w:rsid w:val="00904C8C"/>
    <w:rsid w:val="009060C6"/>
    <w:rsid w:val="00906556"/>
    <w:rsid w:val="00906889"/>
    <w:rsid w:val="00906C60"/>
    <w:rsid w:val="00913866"/>
    <w:rsid w:val="0091507F"/>
    <w:rsid w:val="00916800"/>
    <w:rsid w:val="00917388"/>
    <w:rsid w:val="0091780E"/>
    <w:rsid w:val="0092153D"/>
    <w:rsid w:val="00921C87"/>
    <w:rsid w:val="00921D5B"/>
    <w:rsid w:val="00924D0A"/>
    <w:rsid w:val="00925FE4"/>
    <w:rsid w:val="009275D7"/>
    <w:rsid w:val="00927899"/>
    <w:rsid w:val="009321AF"/>
    <w:rsid w:val="00932640"/>
    <w:rsid w:val="00933B2D"/>
    <w:rsid w:val="0093433F"/>
    <w:rsid w:val="009352A8"/>
    <w:rsid w:val="00935F79"/>
    <w:rsid w:val="00936FDB"/>
    <w:rsid w:val="00937438"/>
    <w:rsid w:val="00937B63"/>
    <w:rsid w:val="00937DDB"/>
    <w:rsid w:val="00940704"/>
    <w:rsid w:val="0094071F"/>
    <w:rsid w:val="00941801"/>
    <w:rsid w:val="009439C0"/>
    <w:rsid w:val="009439FA"/>
    <w:rsid w:val="00943F3B"/>
    <w:rsid w:val="00946617"/>
    <w:rsid w:val="0094667E"/>
    <w:rsid w:val="00947637"/>
    <w:rsid w:val="0095261F"/>
    <w:rsid w:val="00953461"/>
    <w:rsid w:val="00953906"/>
    <w:rsid w:val="009543DD"/>
    <w:rsid w:val="0095742F"/>
    <w:rsid w:val="00957DAB"/>
    <w:rsid w:val="00957F5A"/>
    <w:rsid w:val="00960C87"/>
    <w:rsid w:val="0096125C"/>
    <w:rsid w:val="00963CF6"/>
    <w:rsid w:val="00963DC4"/>
    <w:rsid w:val="00964E8F"/>
    <w:rsid w:val="00966BD1"/>
    <w:rsid w:val="00966E13"/>
    <w:rsid w:val="009706A6"/>
    <w:rsid w:val="00974E65"/>
    <w:rsid w:val="00975401"/>
    <w:rsid w:val="0097656F"/>
    <w:rsid w:val="0097702E"/>
    <w:rsid w:val="009774AA"/>
    <w:rsid w:val="0098177E"/>
    <w:rsid w:val="009827EE"/>
    <w:rsid w:val="009838E8"/>
    <w:rsid w:val="009838EF"/>
    <w:rsid w:val="00983EF6"/>
    <w:rsid w:val="00985A58"/>
    <w:rsid w:val="00986E95"/>
    <w:rsid w:val="009875BA"/>
    <w:rsid w:val="00987CB4"/>
    <w:rsid w:val="00990518"/>
    <w:rsid w:val="0099319F"/>
    <w:rsid w:val="009931CB"/>
    <w:rsid w:val="00994FBE"/>
    <w:rsid w:val="0099503B"/>
    <w:rsid w:val="00995302"/>
    <w:rsid w:val="00995902"/>
    <w:rsid w:val="00996948"/>
    <w:rsid w:val="00996D01"/>
    <w:rsid w:val="009974E9"/>
    <w:rsid w:val="00997622"/>
    <w:rsid w:val="009976EC"/>
    <w:rsid w:val="009977D6"/>
    <w:rsid w:val="00997D21"/>
    <w:rsid w:val="009A26FF"/>
    <w:rsid w:val="009A5D03"/>
    <w:rsid w:val="009A5FA6"/>
    <w:rsid w:val="009A61C6"/>
    <w:rsid w:val="009B19FF"/>
    <w:rsid w:val="009B26C9"/>
    <w:rsid w:val="009B3C61"/>
    <w:rsid w:val="009B443F"/>
    <w:rsid w:val="009B4A0F"/>
    <w:rsid w:val="009C0584"/>
    <w:rsid w:val="009C10DB"/>
    <w:rsid w:val="009C16DF"/>
    <w:rsid w:val="009C171A"/>
    <w:rsid w:val="009C1AB4"/>
    <w:rsid w:val="009C7015"/>
    <w:rsid w:val="009D02A7"/>
    <w:rsid w:val="009D1ADC"/>
    <w:rsid w:val="009D1B8A"/>
    <w:rsid w:val="009D553C"/>
    <w:rsid w:val="009E15A5"/>
    <w:rsid w:val="009E2E81"/>
    <w:rsid w:val="009E307B"/>
    <w:rsid w:val="009E3303"/>
    <w:rsid w:val="009E438C"/>
    <w:rsid w:val="009E44A4"/>
    <w:rsid w:val="009E4F0A"/>
    <w:rsid w:val="009E57EE"/>
    <w:rsid w:val="009E5C11"/>
    <w:rsid w:val="009E6279"/>
    <w:rsid w:val="009E63E5"/>
    <w:rsid w:val="009E6A53"/>
    <w:rsid w:val="009F0E69"/>
    <w:rsid w:val="009F15C6"/>
    <w:rsid w:val="009F2D4D"/>
    <w:rsid w:val="009F41FB"/>
    <w:rsid w:val="009F4E3D"/>
    <w:rsid w:val="009F592E"/>
    <w:rsid w:val="009F5EEC"/>
    <w:rsid w:val="009F7AC3"/>
    <w:rsid w:val="00A013DE"/>
    <w:rsid w:val="00A01A99"/>
    <w:rsid w:val="00A04015"/>
    <w:rsid w:val="00A0529E"/>
    <w:rsid w:val="00A07272"/>
    <w:rsid w:val="00A072FB"/>
    <w:rsid w:val="00A10697"/>
    <w:rsid w:val="00A10A51"/>
    <w:rsid w:val="00A1104C"/>
    <w:rsid w:val="00A110B3"/>
    <w:rsid w:val="00A11478"/>
    <w:rsid w:val="00A115E6"/>
    <w:rsid w:val="00A11FD9"/>
    <w:rsid w:val="00A131E0"/>
    <w:rsid w:val="00A139F1"/>
    <w:rsid w:val="00A15078"/>
    <w:rsid w:val="00A16495"/>
    <w:rsid w:val="00A17679"/>
    <w:rsid w:val="00A17FE3"/>
    <w:rsid w:val="00A20074"/>
    <w:rsid w:val="00A227AB"/>
    <w:rsid w:val="00A2300B"/>
    <w:rsid w:val="00A235C7"/>
    <w:rsid w:val="00A256FC"/>
    <w:rsid w:val="00A2642D"/>
    <w:rsid w:val="00A26C98"/>
    <w:rsid w:val="00A2750E"/>
    <w:rsid w:val="00A30241"/>
    <w:rsid w:val="00A309FB"/>
    <w:rsid w:val="00A31730"/>
    <w:rsid w:val="00A31EE4"/>
    <w:rsid w:val="00A321E2"/>
    <w:rsid w:val="00A331B0"/>
    <w:rsid w:val="00A360F2"/>
    <w:rsid w:val="00A36FAC"/>
    <w:rsid w:val="00A37496"/>
    <w:rsid w:val="00A37E14"/>
    <w:rsid w:val="00A4137D"/>
    <w:rsid w:val="00A42722"/>
    <w:rsid w:val="00A4364C"/>
    <w:rsid w:val="00A44CCF"/>
    <w:rsid w:val="00A44E50"/>
    <w:rsid w:val="00A45997"/>
    <w:rsid w:val="00A46184"/>
    <w:rsid w:val="00A46287"/>
    <w:rsid w:val="00A46CCA"/>
    <w:rsid w:val="00A46E8A"/>
    <w:rsid w:val="00A474E0"/>
    <w:rsid w:val="00A47A07"/>
    <w:rsid w:val="00A504A3"/>
    <w:rsid w:val="00A50A68"/>
    <w:rsid w:val="00A51FBA"/>
    <w:rsid w:val="00A56379"/>
    <w:rsid w:val="00A57C17"/>
    <w:rsid w:val="00A57EEE"/>
    <w:rsid w:val="00A57FDD"/>
    <w:rsid w:val="00A60DB9"/>
    <w:rsid w:val="00A627AA"/>
    <w:rsid w:val="00A62F25"/>
    <w:rsid w:val="00A64282"/>
    <w:rsid w:val="00A65C5C"/>
    <w:rsid w:val="00A70340"/>
    <w:rsid w:val="00A70BAE"/>
    <w:rsid w:val="00A70DD1"/>
    <w:rsid w:val="00A7275A"/>
    <w:rsid w:val="00A734D3"/>
    <w:rsid w:val="00A7496F"/>
    <w:rsid w:val="00A7505D"/>
    <w:rsid w:val="00A76E3F"/>
    <w:rsid w:val="00A76EDE"/>
    <w:rsid w:val="00A77B8E"/>
    <w:rsid w:val="00A80469"/>
    <w:rsid w:val="00A82482"/>
    <w:rsid w:val="00A826B1"/>
    <w:rsid w:val="00A838C4"/>
    <w:rsid w:val="00A83A0C"/>
    <w:rsid w:val="00A83A79"/>
    <w:rsid w:val="00A85163"/>
    <w:rsid w:val="00A85451"/>
    <w:rsid w:val="00A86430"/>
    <w:rsid w:val="00A87AE0"/>
    <w:rsid w:val="00A87F85"/>
    <w:rsid w:val="00A9178F"/>
    <w:rsid w:val="00A92A34"/>
    <w:rsid w:val="00A92AFC"/>
    <w:rsid w:val="00A93024"/>
    <w:rsid w:val="00A93B66"/>
    <w:rsid w:val="00A94426"/>
    <w:rsid w:val="00A95F76"/>
    <w:rsid w:val="00A9622D"/>
    <w:rsid w:val="00A964A7"/>
    <w:rsid w:val="00A96DA9"/>
    <w:rsid w:val="00A9760C"/>
    <w:rsid w:val="00AA03C8"/>
    <w:rsid w:val="00AA28C5"/>
    <w:rsid w:val="00AA299F"/>
    <w:rsid w:val="00AA3608"/>
    <w:rsid w:val="00AA365E"/>
    <w:rsid w:val="00AA3768"/>
    <w:rsid w:val="00AA45CA"/>
    <w:rsid w:val="00AA4AD0"/>
    <w:rsid w:val="00AA4CCC"/>
    <w:rsid w:val="00AA724F"/>
    <w:rsid w:val="00AA76BE"/>
    <w:rsid w:val="00AB2AB7"/>
    <w:rsid w:val="00AB33E4"/>
    <w:rsid w:val="00AB3B6F"/>
    <w:rsid w:val="00AB3C81"/>
    <w:rsid w:val="00AB4FB2"/>
    <w:rsid w:val="00AB5BDD"/>
    <w:rsid w:val="00AB617D"/>
    <w:rsid w:val="00AB62C4"/>
    <w:rsid w:val="00AB73FA"/>
    <w:rsid w:val="00AC0E43"/>
    <w:rsid w:val="00AC1751"/>
    <w:rsid w:val="00AC316B"/>
    <w:rsid w:val="00AC3227"/>
    <w:rsid w:val="00AC36CB"/>
    <w:rsid w:val="00AC44CE"/>
    <w:rsid w:val="00AC6FC5"/>
    <w:rsid w:val="00AD0863"/>
    <w:rsid w:val="00AD1E95"/>
    <w:rsid w:val="00AD3A72"/>
    <w:rsid w:val="00AD670F"/>
    <w:rsid w:val="00AE13D9"/>
    <w:rsid w:val="00AE1C7A"/>
    <w:rsid w:val="00AE237B"/>
    <w:rsid w:val="00AE2A2A"/>
    <w:rsid w:val="00AE3425"/>
    <w:rsid w:val="00AE524C"/>
    <w:rsid w:val="00AE581D"/>
    <w:rsid w:val="00AE7B31"/>
    <w:rsid w:val="00AE7CBD"/>
    <w:rsid w:val="00AE7FC7"/>
    <w:rsid w:val="00AF2EED"/>
    <w:rsid w:val="00AF3178"/>
    <w:rsid w:val="00AF41B5"/>
    <w:rsid w:val="00AF49D3"/>
    <w:rsid w:val="00AF4A3A"/>
    <w:rsid w:val="00AF564B"/>
    <w:rsid w:val="00AF73F6"/>
    <w:rsid w:val="00AF792F"/>
    <w:rsid w:val="00AF7B92"/>
    <w:rsid w:val="00AF7B9B"/>
    <w:rsid w:val="00AF7E4E"/>
    <w:rsid w:val="00B00743"/>
    <w:rsid w:val="00B02BC7"/>
    <w:rsid w:val="00B040F0"/>
    <w:rsid w:val="00B05374"/>
    <w:rsid w:val="00B1253C"/>
    <w:rsid w:val="00B12A03"/>
    <w:rsid w:val="00B12AFD"/>
    <w:rsid w:val="00B13B0E"/>
    <w:rsid w:val="00B14031"/>
    <w:rsid w:val="00B1571A"/>
    <w:rsid w:val="00B165B5"/>
    <w:rsid w:val="00B16659"/>
    <w:rsid w:val="00B1680F"/>
    <w:rsid w:val="00B20FA0"/>
    <w:rsid w:val="00B22615"/>
    <w:rsid w:val="00B230A7"/>
    <w:rsid w:val="00B23CE3"/>
    <w:rsid w:val="00B26FA6"/>
    <w:rsid w:val="00B27540"/>
    <w:rsid w:val="00B300FD"/>
    <w:rsid w:val="00B305EC"/>
    <w:rsid w:val="00B31395"/>
    <w:rsid w:val="00B31B37"/>
    <w:rsid w:val="00B34940"/>
    <w:rsid w:val="00B404F5"/>
    <w:rsid w:val="00B42682"/>
    <w:rsid w:val="00B43A3C"/>
    <w:rsid w:val="00B43B2E"/>
    <w:rsid w:val="00B44251"/>
    <w:rsid w:val="00B45C91"/>
    <w:rsid w:val="00B45EF6"/>
    <w:rsid w:val="00B4671C"/>
    <w:rsid w:val="00B47845"/>
    <w:rsid w:val="00B504E0"/>
    <w:rsid w:val="00B52D54"/>
    <w:rsid w:val="00B562C7"/>
    <w:rsid w:val="00B57599"/>
    <w:rsid w:val="00B579DD"/>
    <w:rsid w:val="00B60CA8"/>
    <w:rsid w:val="00B6155A"/>
    <w:rsid w:val="00B622CD"/>
    <w:rsid w:val="00B62EC2"/>
    <w:rsid w:val="00B6358E"/>
    <w:rsid w:val="00B64531"/>
    <w:rsid w:val="00B6472E"/>
    <w:rsid w:val="00B65095"/>
    <w:rsid w:val="00B657AA"/>
    <w:rsid w:val="00B65EF1"/>
    <w:rsid w:val="00B66188"/>
    <w:rsid w:val="00B6726A"/>
    <w:rsid w:val="00B67917"/>
    <w:rsid w:val="00B67ABC"/>
    <w:rsid w:val="00B71FCF"/>
    <w:rsid w:val="00B73E64"/>
    <w:rsid w:val="00B7461A"/>
    <w:rsid w:val="00B77503"/>
    <w:rsid w:val="00B776EC"/>
    <w:rsid w:val="00B7771E"/>
    <w:rsid w:val="00B80328"/>
    <w:rsid w:val="00B80FAA"/>
    <w:rsid w:val="00B81AFC"/>
    <w:rsid w:val="00B833B8"/>
    <w:rsid w:val="00B83752"/>
    <w:rsid w:val="00B83D95"/>
    <w:rsid w:val="00B875ED"/>
    <w:rsid w:val="00B9062B"/>
    <w:rsid w:val="00B91A5E"/>
    <w:rsid w:val="00B91ADD"/>
    <w:rsid w:val="00B92805"/>
    <w:rsid w:val="00B92A80"/>
    <w:rsid w:val="00B92D8C"/>
    <w:rsid w:val="00B94E48"/>
    <w:rsid w:val="00B961D6"/>
    <w:rsid w:val="00B961F2"/>
    <w:rsid w:val="00B973B8"/>
    <w:rsid w:val="00BA0488"/>
    <w:rsid w:val="00BA5C5D"/>
    <w:rsid w:val="00BA72D2"/>
    <w:rsid w:val="00BA7C14"/>
    <w:rsid w:val="00BB0F60"/>
    <w:rsid w:val="00BB396D"/>
    <w:rsid w:val="00BB4E4A"/>
    <w:rsid w:val="00BB6295"/>
    <w:rsid w:val="00BB6379"/>
    <w:rsid w:val="00BB671A"/>
    <w:rsid w:val="00BB69B9"/>
    <w:rsid w:val="00BB7C1B"/>
    <w:rsid w:val="00BC4051"/>
    <w:rsid w:val="00BC424A"/>
    <w:rsid w:val="00BC5968"/>
    <w:rsid w:val="00BC6120"/>
    <w:rsid w:val="00BC6662"/>
    <w:rsid w:val="00BC6CE5"/>
    <w:rsid w:val="00BC6E57"/>
    <w:rsid w:val="00BC78A7"/>
    <w:rsid w:val="00BD0D2B"/>
    <w:rsid w:val="00BD1FDA"/>
    <w:rsid w:val="00BD342E"/>
    <w:rsid w:val="00BD401A"/>
    <w:rsid w:val="00BD7276"/>
    <w:rsid w:val="00BE14FF"/>
    <w:rsid w:val="00BE4CE9"/>
    <w:rsid w:val="00BE5D7D"/>
    <w:rsid w:val="00BE6A31"/>
    <w:rsid w:val="00BE7DE3"/>
    <w:rsid w:val="00BF0284"/>
    <w:rsid w:val="00BF0483"/>
    <w:rsid w:val="00BF05F4"/>
    <w:rsid w:val="00BF1393"/>
    <w:rsid w:val="00BF3ACC"/>
    <w:rsid w:val="00BF75AA"/>
    <w:rsid w:val="00BF7D0B"/>
    <w:rsid w:val="00C0112B"/>
    <w:rsid w:val="00C04DAB"/>
    <w:rsid w:val="00C055E6"/>
    <w:rsid w:val="00C06352"/>
    <w:rsid w:val="00C07353"/>
    <w:rsid w:val="00C07A46"/>
    <w:rsid w:val="00C10105"/>
    <w:rsid w:val="00C10440"/>
    <w:rsid w:val="00C150FE"/>
    <w:rsid w:val="00C172CB"/>
    <w:rsid w:val="00C1730F"/>
    <w:rsid w:val="00C17F8A"/>
    <w:rsid w:val="00C223D8"/>
    <w:rsid w:val="00C2258A"/>
    <w:rsid w:val="00C22998"/>
    <w:rsid w:val="00C230F4"/>
    <w:rsid w:val="00C23322"/>
    <w:rsid w:val="00C23587"/>
    <w:rsid w:val="00C24385"/>
    <w:rsid w:val="00C243FD"/>
    <w:rsid w:val="00C250CC"/>
    <w:rsid w:val="00C27A51"/>
    <w:rsid w:val="00C30136"/>
    <w:rsid w:val="00C30ADF"/>
    <w:rsid w:val="00C3237D"/>
    <w:rsid w:val="00C3649F"/>
    <w:rsid w:val="00C41755"/>
    <w:rsid w:val="00C421C5"/>
    <w:rsid w:val="00C42614"/>
    <w:rsid w:val="00C44DDB"/>
    <w:rsid w:val="00C44E5B"/>
    <w:rsid w:val="00C45AC9"/>
    <w:rsid w:val="00C47580"/>
    <w:rsid w:val="00C47854"/>
    <w:rsid w:val="00C50106"/>
    <w:rsid w:val="00C50233"/>
    <w:rsid w:val="00C505A8"/>
    <w:rsid w:val="00C53208"/>
    <w:rsid w:val="00C548F1"/>
    <w:rsid w:val="00C5588D"/>
    <w:rsid w:val="00C55EE3"/>
    <w:rsid w:val="00C63A41"/>
    <w:rsid w:val="00C63CEC"/>
    <w:rsid w:val="00C70DD4"/>
    <w:rsid w:val="00C70F8F"/>
    <w:rsid w:val="00C70FEE"/>
    <w:rsid w:val="00C739F9"/>
    <w:rsid w:val="00C73CED"/>
    <w:rsid w:val="00C7492B"/>
    <w:rsid w:val="00C751AB"/>
    <w:rsid w:val="00C7667E"/>
    <w:rsid w:val="00C808A1"/>
    <w:rsid w:val="00C809E4"/>
    <w:rsid w:val="00C80BD1"/>
    <w:rsid w:val="00C8282F"/>
    <w:rsid w:val="00C835C5"/>
    <w:rsid w:val="00C83C43"/>
    <w:rsid w:val="00C84536"/>
    <w:rsid w:val="00C857EB"/>
    <w:rsid w:val="00C8624F"/>
    <w:rsid w:val="00C87FF0"/>
    <w:rsid w:val="00C90260"/>
    <w:rsid w:val="00C9065E"/>
    <w:rsid w:val="00C92745"/>
    <w:rsid w:val="00C9289E"/>
    <w:rsid w:val="00C928F9"/>
    <w:rsid w:val="00C92A02"/>
    <w:rsid w:val="00C92B07"/>
    <w:rsid w:val="00C943BA"/>
    <w:rsid w:val="00C94C52"/>
    <w:rsid w:val="00C95F07"/>
    <w:rsid w:val="00C97452"/>
    <w:rsid w:val="00CA0533"/>
    <w:rsid w:val="00CA361D"/>
    <w:rsid w:val="00CA4C52"/>
    <w:rsid w:val="00CA61FB"/>
    <w:rsid w:val="00CA7080"/>
    <w:rsid w:val="00CA76C8"/>
    <w:rsid w:val="00CB1A9B"/>
    <w:rsid w:val="00CB22B9"/>
    <w:rsid w:val="00CB22C5"/>
    <w:rsid w:val="00CB3A50"/>
    <w:rsid w:val="00CB3C24"/>
    <w:rsid w:val="00CB52D4"/>
    <w:rsid w:val="00CB542E"/>
    <w:rsid w:val="00CB5CDF"/>
    <w:rsid w:val="00CB6849"/>
    <w:rsid w:val="00CB7BC7"/>
    <w:rsid w:val="00CC023F"/>
    <w:rsid w:val="00CC03F7"/>
    <w:rsid w:val="00CC04CF"/>
    <w:rsid w:val="00CC5BC8"/>
    <w:rsid w:val="00CD0F6B"/>
    <w:rsid w:val="00CD2E34"/>
    <w:rsid w:val="00CD2FAA"/>
    <w:rsid w:val="00CD318A"/>
    <w:rsid w:val="00CD4B74"/>
    <w:rsid w:val="00CD4F12"/>
    <w:rsid w:val="00CD5169"/>
    <w:rsid w:val="00CD5572"/>
    <w:rsid w:val="00CD78FD"/>
    <w:rsid w:val="00CE1AC0"/>
    <w:rsid w:val="00CE229B"/>
    <w:rsid w:val="00CE2E32"/>
    <w:rsid w:val="00CE4214"/>
    <w:rsid w:val="00CE445B"/>
    <w:rsid w:val="00CE45B3"/>
    <w:rsid w:val="00CE4D32"/>
    <w:rsid w:val="00CE7259"/>
    <w:rsid w:val="00CE7F91"/>
    <w:rsid w:val="00CF2250"/>
    <w:rsid w:val="00CF2A74"/>
    <w:rsid w:val="00CF2BE5"/>
    <w:rsid w:val="00CF510E"/>
    <w:rsid w:val="00CF6F9B"/>
    <w:rsid w:val="00D0008C"/>
    <w:rsid w:val="00D006BE"/>
    <w:rsid w:val="00D0115A"/>
    <w:rsid w:val="00D01794"/>
    <w:rsid w:val="00D04340"/>
    <w:rsid w:val="00D0493A"/>
    <w:rsid w:val="00D049EF"/>
    <w:rsid w:val="00D0561C"/>
    <w:rsid w:val="00D05F1B"/>
    <w:rsid w:val="00D128CB"/>
    <w:rsid w:val="00D17E7B"/>
    <w:rsid w:val="00D20ACB"/>
    <w:rsid w:val="00D21232"/>
    <w:rsid w:val="00D23714"/>
    <w:rsid w:val="00D24379"/>
    <w:rsid w:val="00D26683"/>
    <w:rsid w:val="00D26CD8"/>
    <w:rsid w:val="00D27007"/>
    <w:rsid w:val="00D276FF"/>
    <w:rsid w:val="00D31839"/>
    <w:rsid w:val="00D32914"/>
    <w:rsid w:val="00D32E78"/>
    <w:rsid w:val="00D32FF5"/>
    <w:rsid w:val="00D33C86"/>
    <w:rsid w:val="00D34111"/>
    <w:rsid w:val="00D342F0"/>
    <w:rsid w:val="00D35949"/>
    <w:rsid w:val="00D4015D"/>
    <w:rsid w:val="00D403BC"/>
    <w:rsid w:val="00D41AF4"/>
    <w:rsid w:val="00D424BF"/>
    <w:rsid w:val="00D42AC4"/>
    <w:rsid w:val="00D4360B"/>
    <w:rsid w:val="00D441BD"/>
    <w:rsid w:val="00D465E1"/>
    <w:rsid w:val="00D46BC5"/>
    <w:rsid w:val="00D476EA"/>
    <w:rsid w:val="00D52123"/>
    <w:rsid w:val="00D52AA8"/>
    <w:rsid w:val="00D54A52"/>
    <w:rsid w:val="00D5648C"/>
    <w:rsid w:val="00D56E65"/>
    <w:rsid w:val="00D57071"/>
    <w:rsid w:val="00D61D8F"/>
    <w:rsid w:val="00D62553"/>
    <w:rsid w:val="00D62C62"/>
    <w:rsid w:val="00D62D46"/>
    <w:rsid w:val="00D6377C"/>
    <w:rsid w:val="00D639F1"/>
    <w:rsid w:val="00D65F80"/>
    <w:rsid w:val="00D67241"/>
    <w:rsid w:val="00D70BA6"/>
    <w:rsid w:val="00D7100B"/>
    <w:rsid w:val="00D714EB"/>
    <w:rsid w:val="00D71E5C"/>
    <w:rsid w:val="00D7288E"/>
    <w:rsid w:val="00D72940"/>
    <w:rsid w:val="00D72C77"/>
    <w:rsid w:val="00D735D7"/>
    <w:rsid w:val="00D74A2C"/>
    <w:rsid w:val="00D76375"/>
    <w:rsid w:val="00D80EEC"/>
    <w:rsid w:val="00D83523"/>
    <w:rsid w:val="00D83CEE"/>
    <w:rsid w:val="00D84D29"/>
    <w:rsid w:val="00D858D8"/>
    <w:rsid w:val="00D8686B"/>
    <w:rsid w:val="00D86AD3"/>
    <w:rsid w:val="00D86C77"/>
    <w:rsid w:val="00D90C7A"/>
    <w:rsid w:val="00D935EF"/>
    <w:rsid w:val="00D93979"/>
    <w:rsid w:val="00D93CBD"/>
    <w:rsid w:val="00D94A88"/>
    <w:rsid w:val="00D97A87"/>
    <w:rsid w:val="00D97F41"/>
    <w:rsid w:val="00DA0D55"/>
    <w:rsid w:val="00DA209C"/>
    <w:rsid w:val="00DA2535"/>
    <w:rsid w:val="00DA2FB7"/>
    <w:rsid w:val="00DA4857"/>
    <w:rsid w:val="00DB0F68"/>
    <w:rsid w:val="00DB113E"/>
    <w:rsid w:val="00DB2760"/>
    <w:rsid w:val="00DB536D"/>
    <w:rsid w:val="00DB6D50"/>
    <w:rsid w:val="00DB742B"/>
    <w:rsid w:val="00DB7ACB"/>
    <w:rsid w:val="00DC0DA8"/>
    <w:rsid w:val="00DC2F4D"/>
    <w:rsid w:val="00DC3AB1"/>
    <w:rsid w:val="00DC6A3B"/>
    <w:rsid w:val="00DC7E95"/>
    <w:rsid w:val="00DD0026"/>
    <w:rsid w:val="00DD02E5"/>
    <w:rsid w:val="00DD1344"/>
    <w:rsid w:val="00DD3616"/>
    <w:rsid w:val="00DD48E3"/>
    <w:rsid w:val="00DD5145"/>
    <w:rsid w:val="00DD5A5E"/>
    <w:rsid w:val="00DD5C66"/>
    <w:rsid w:val="00DE07D7"/>
    <w:rsid w:val="00DE1A0E"/>
    <w:rsid w:val="00DE2ACA"/>
    <w:rsid w:val="00DE2BCA"/>
    <w:rsid w:val="00DE344E"/>
    <w:rsid w:val="00DE3CDF"/>
    <w:rsid w:val="00DE43A4"/>
    <w:rsid w:val="00DE53C1"/>
    <w:rsid w:val="00DE5EFC"/>
    <w:rsid w:val="00DE6CFC"/>
    <w:rsid w:val="00DE6ECB"/>
    <w:rsid w:val="00DE796B"/>
    <w:rsid w:val="00DF06BE"/>
    <w:rsid w:val="00DF08B1"/>
    <w:rsid w:val="00DF53BA"/>
    <w:rsid w:val="00DF684D"/>
    <w:rsid w:val="00DF71DB"/>
    <w:rsid w:val="00DF72AC"/>
    <w:rsid w:val="00DF7527"/>
    <w:rsid w:val="00E04128"/>
    <w:rsid w:val="00E04AD7"/>
    <w:rsid w:val="00E05344"/>
    <w:rsid w:val="00E0574F"/>
    <w:rsid w:val="00E06A0F"/>
    <w:rsid w:val="00E10171"/>
    <w:rsid w:val="00E1078C"/>
    <w:rsid w:val="00E12694"/>
    <w:rsid w:val="00E161E3"/>
    <w:rsid w:val="00E16B88"/>
    <w:rsid w:val="00E17B19"/>
    <w:rsid w:val="00E17E12"/>
    <w:rsid w:val="00E200BF"/>
    <w:rsid w:val="00E20631"/>
    <w:rsid w:val="00E215EB"/>
    <w:rsid w:val="00E22425"/>
    <w:rsid w:val="00E23307"/>
    <w:rsid w:val="00E2413C"/>
    <w:rsid w:val="00E24757"/>
    <w:rsid w:val="00E264DD"/>
    <w:rsid w:val="00E2717D"/>
    <w:rsid w:val="00E274D1"/>
    <w:rsid w:val="00E2791E"/>
    <w:rsid w:val="00E305BF"/>
    <w:rsid w:val="00E30A3D"/>
    <w:rsid w:val="00E345AB"/>
    <w:rsid w:val="00E36AF0"/>
    <w:rsid w:val="00E37F65"/>
    <w:rsid w:val="00E4005A"/>
    <w:rsid w:val="00E401D8"/>
    <w:rsid w:val="00E40D7B"/>
    <w:rsid w:val="00E40E81"/>
    <w:rsid w:val="00E40ECE"/>
    <w:rsid w:val="00E422C3"/>
    <w:rsid w:val="00E42A5C"/>
    <w:rsid w:val="00E42B9B"/>
    <w:rsid w:val="00E4317E"/>
    <w:rsid w:val="00E465DA"/>
    <w:rsid w:val="00E506C1"/>
    <w:rsid w:val="00E52DB7"/>
    <w:rsid w:val="00E56195"/>
    <w:rsid w:val="00E56322"/>
    <w:rsid w:val="00E566DE"/>
    <w:rsid w:val="00E569AF"/>
    <w:rsid w:val="00E56B98"/>
    <w:rsid w:val="00E56D61"/>
    <w:rsid w:val="00E570DC"/>
    <w:rsid w:val="00E603D3"/>
    <w:rsid w:val="00E60DC2"/>
    <w:rsid w:val="00E6212B"/>
    <w:rsid w:val="00E64597"/>
    <w:rsid w:val="00E64D1A"/>
    <w:rsid w:val="00E66A0F"/>
    <w:rsid w:val="00E66AC2"/>
    <w:rsid w:val="00E66E20"/>
    <w:rsid w:val="00E67BC2"/>
    <w:rsid w:val="00E708F6"/>
    <w:rsid w:val="00E70A79"/>
    <w:rsid w:val="00E74CCD"/>
    <w:rsid w:val="00E7590D"/>
    <w:rsid w:val="00E75AC9"/>
    <w:rsid w:val="00E76469"/>
    <w:rsid w:val="00E7649C"/>
    <w:rsid w:val="00E76838"/>
    <w:rsid w:val="00E82073"/>
    <w:rsid w:val="00E86420"/>
    <w:rsid w:val="00E86A0C"/>
    <w:rsid w:val="00E91259"/>
    <w:rsid w:val="00E912CE"/>
    <w:rsid w:val="00E92D12"/>
    <w:rsid w:val="00E9399C"/>
    <w:rsid w:val="00E93AF2"/>
    <w:rsid w:val="00E95714"/>
    <w:rsid w:val="00E95B7D"/>
    <w:rsid w:val="00EA02D4"/>
    <w:rsid w:val="00EA1854"/>
    <w:rsid w:val="00EA3DE9"/>
    <w:rsid w:val="00EA3F23"/>
    <w:rsid w:val="00EA5AD5"/>
    <w:rsid w:val="00EA71F7"/>
    <w:rsid w:val="00EA7CCE"/>
    <w:rsid w:val="00EA7E58"/>
    <w:rsid w:val="00EB00BB"/>
    <w:rsid w:val="00EB0BFE"/>
    <w:rsid w:val="00EB13E6"/>
    <w:rsid w:val="00EB32E9"/>
    <w:rsid w:val="00EB4E98"/>
    <w:rsid w:val="00EB751A"/>
    <w:rsid w:val="00EB751D"/>
    <w:rsid w:val="00EB797B"/>
    <w:rsid w:val="00EB7DAC"/>
    <w:rsid w:val="00EC15A4"/>
    <w:rsid w:val="00EC162A"/>
    <w:rsid w:val="00EC1FAA"/>
    <w:rsid w:val="00EC4075"/>
    <w:rsid w:val="00EC5F14"/>
    <w:rsid w:val="00EC6CC1"/>
    <w:rsid w:val="00EC6DF1"/>
    <w:rsid w:val="00EC7C8E"/>
    <w:rsid w:val="00ED0873"/>
    <w:rsid w:val="00ED0BD0"/>
    <w:rsid w:val="00ED1E82"/>
    <w:rsid w:val="00ED3F47"/>
    <w:rsid w:val="00ED583E"/>
    <w:rsid w:val="00ED5B75"/>
    <w:rsid w:val="00ED69FF"/>
    <w:rsid w:val="00EE10E8"/>
    <w:rsid w:val="00EE1370"/>
    <w:rsid w:val="00EE1685"/>
    <w:rsid w:val="00EE2E44"/>
    <w:rsid w:val="00EE3740"/>
    <w:rsid w:val="00EE42D1"/>
    <w:rsid w:val="00EE4E86"/>
    <w:rsid w:val="00EE5FA8"/>
    <w:rsid w:val="00EE662C"/>
    <w:rsid w:val="00EE6D2B"/>
    <w:rsid w:val="00EE7250"/>
    <w:rsid w:val="00EE7775"/>
    <w:rsid w:val="00EE7C28"/>
    <w:rsid w:val="00EF04F2"/>
    <w:rsid w:val="00EF0686"/>
    <w:rsid w:val="00EF2518"/>
    <w:rsid w:val="00EF2B73"/>
    <w:rsid w:val="00EF35C5"/>
    <w:rsid w:val="00EF6200"/>
    <w:rsid w:val="00F0179C"/>
    <w:rsid w:val="00F01840"/>
    <w:rsid w:val="00F032AD"/>
    <w:rsid w:val="00F032D4"/>
    <w:rsid w:val="00F04D45"/>
    <w:rsid w:val="00F04E1A"/>
    <w:rsid w:val="00F068A5"/>
    <w:rsid w:val="00F07E6C"/>
    <w:rsid w:val="00F106F7"/>
    <w:rsid w:val="00F10B45"/>
    <w:rsid w:val="00F11854"/>
    <w:rsid w:val="00F126D5"/>
    <w:rsid w:val="00F13AE8"/>
    <w:rsid w:val="00F15535"/>
    <w:rsid w:val="00F16474"/>
    <w:rsid w:val="00F17CE2"/>
    <w:rsid w:val="00F20ECC"/>
    <w:rsid w:val="00F224A9"/>
    <w:rsid w:val="00F2288D"/>
    <w:rsid w:val="00F23093"/>
    <w:rsid w:val="00F23850"/>
    <w:rsid w:val="00F24637"/>
    <w:rsid w:val="00F24684"/>
    <w:rsid w:val="00F258C2"/>
    <w:rsid w:val="00F25BA3"/>
    <w:rsid w:val="00F26097"/>
    <w:rsid w:val="00F303CD"/>
    <w:rsid w:val="00F30E45"/>
    <w:rsid w:val="00F31414"/>
    <w:rsid w:val="00F31ED5"/>
    <w:rsid w:val="00F33558"/>
    <w:rsid w:val="00F33843"/>
    <w:rsid w:val="00F34020"/>
    <w:rsid w:val="00F34C7E"/>
    <w:rsid w:val="00F361B7"/>
    <w:rsid w:val="00F3724C"/>
    <w:rsid w:val="00F37ABD"/>
    <w:rsid w:val="00F40333"/>
    <w:rsid w:val="00F4056A"/>
    <w:rsid w:val="00F40A74"/>
    <w:rsid w:val="00F41070"/>
    <w:rsid w:val="00F417F0"/>
    <w:rsid w:val="00F42D0E"/>
    <w:rsid w:val="00F44F0A"/>
    <w:rsid w:val="00F4543E"/>
    <w:rsid w:val="00F4610F"/>
    <w:rsid w:val="00F467B6"/>
    <w:rsid w:val="00F46D40"/>
    <w:rsid w:val="00F47484"/>
    <w:rsid w:val="00F4786B"/>
    <w:rsid w:val="00F519D8"/>
    <w:rsid w:val="00F55A4B"/>
    <w:rsid w:val="00F567D9"/>
    <w:rsid w:val="00F56CC6"/>
    <w:rsid w:val="00F60409"/>
    <w:rsid w:val="00F60759"/>
    <w:rsid w:val="00F60BFC"/>
    <w:rsid w:val="00F66906"/>
    <w:rsid w:val="00F66D4F"/>
    <w:rsid w:val="00F71CC2"/>
    <w:rsid w:val="00F7203D"/>
    <w:rsid w:val="00F74844"/>
    <w:rsid w:val="00F76361"/>
    <w:rsid w:val="00F7730B"/>
    <w:rsid w:val="00F801BD"/>
    <w:rsid w:val="00F80524"/>
    <w:rsid w:val="00F80852"/>
    <w:rsid w:val="00F81B6D"/>
    <w:rsid w:val="00F822EB"/>
    <w:rsid w:val="00F830FB"/>
    <w:rsid w:val="00F83F3D"/>
    <w:rsid w:val="00F8552B"/>
    <w:rsid w:val="00F85905"/>
    <w:rsid w:val="00F90972"/>
    <w:rsid w:val="00F9168A"/>
    <w:rsid w:val="00F91977"/>
    <w:rsid w:val="00F91F01"/>
    <w:rsid w:val="00F92DE2"/>
    <w:rsid w:val="00F9526B"/>
    <w:rsid w:val="00F9527F"/>
    <w:rsid w:val="00F95DF7"/>
    <w:rsid w:val="00FA03FD"/>
    <w:rsid w:val="00FA09FC"/>
    <w:rsid w:val="00FA5CE0"/>
    <w:rsid w:val="00FA6156"/>
    <w:rsid w:val="00FA707D"/>
    <w:rsid w:val="00FB089C"/>
    <w:rsid w:val="00FB22F3"/>
    <w:rsid w:val="00FB2FFA"/>
    <w:rsid w:val="00FB314E"/>
    <w:rsid w:val="00FB49F6"/>
    <w:rsid w:val="00FB4F8B"/>
    <w:rsid w:val="00FB5B9D"/>
    <w:rsid w:val="00FB62BC"/>
    <w:rsid w:val="00FB7721"/>
    <w:rsid w:val="00FC1CCF"/>
    <w:rsid w:val="00FC26F5"/>
    <w:rsid w:val="00FC336A"/>
    <w:rsid w:val="00FC39B0"/>
    <w:rsid w:val="00FC417E"/>
    <w:rsid w:val="00FC460F"/>
    <w:rsid w:val="00FC4EBC"/>
    <w:rsid w:val="00FC52D6"/>
    <w:rsid w:val="00FC67DC"/>
    <w:rsid w:val="00FC6AE8"/>
    <w:rsid w:val="00FD0B10"/>
    <w:rsid w:val="00FD0F57"/>
    <w:rsid w:val="00FD2175"/>
    <w:rsid w:val="00FD2C81"/>
    <w:rsid w:val="00FD453F"/>
    <w:rsid w:val="00FD600A"/>
    <w:rsid w:val="00FD61FE"/>
    <w:rsid w:val="00FD6506"/>
    <w:rsid w:val="00FE086F"/>
    <w:rsid w:val="00FE223C"/>
    <w:rsid w:val="00FE2A58"/>
    <w:rsid w:val="00FE5926"/>
    <w:rsid w:val="00FE79F2"/>
    <w:rsid w:val="00FE7A21"/>
    <w:rsid w:val="00FF0146"/>
    <w:rsid w:val="00FF0746"/>
    <w:rsid w:val="00FF079E"/>
    <w:rsid w:val="00FF179D"/>
    <w:rsid w:val="00FF1AD6"/>
    <w:rsid w:val="00FF21B7"/>
    <w:rsid w:val="00FF2454"/>
    <w:rsid w:val="00FF7F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062CB6"/>
  <w15:docId w15:val="{A4CB028A-C996-4C07-A7A7-43983E6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A92"/>
    <w:rPr>
      <w:rFonts w:eastAsia="游明朝"/>
      <w:sz w:val="22"/>
    </w:rPr>
  </w:style>
  <w:style w:type="paragraph" w:styleId="1">
    <w:name w:val="heading 1"/>
    <w:basedOn w:val="a"/>
    <w:next w:val="a"/>
    <w:link w:val="10"/>
    <w:uiPriority w:val="9"/>
    <w:qFormat/>
    <w:rsid w:val="002058D2"/>
    <w:pPr>
      <w:keepNext/>
      <w:numPr>
        <w:numId w:val="1"/>
      </w:numPr>
      <w:spacing w:beforeLines="50" w:before="180" w:afterLines="50" w:after="180"/>
      <w:outlineLvl w:val="0"/>
    </w:pPr>
    <w:rPr>
      <w:rFonts w:ascii="Arial Rounded MT Bold" w:eastAsia="游ゴシック Medium" w:hAnsi="Arial Rounded MT Bold" w:cstheme="majorBidi"/>
      <w:b/>
      <w:sz w:val="28"/>
      <w:szCs w:val="32"/>
    </w:rPr>
  </w:style>
  <w:style w:type="paragraph" w:styleId="2">
    <w:name w:val="heading 2"/>
    <w:basedOn w:val="a"/>
    <w:next w:val="a"/>
    <w:link w:val="20"/>
    <w:uiPriority w:val="9"/>
    <w:unhideWhenUsed/>
    <w:qFormat/>
    <w:rsid w:val="002058D2"/>
    <w:pPr>
      <w:keepNext/>
      <w:numPr>
        <w:ilvl w:val="1"/>
        <w:numId w:val="1"/>
      </w:numPr>
      <w:ind w:left="1275"/>
      <w:outlineLvl w:val="1"/>
    </w:pPr>
    <w:rPr>
      <w:rFonts w:asciiTheme="majorHAnsi" w:eastAsia="游ゴシック Medium" w:hAnsiTheme="majorHAnsi" w:cstheme="majorBidi"/>
      <w:b/>
      <w:sz w:val="24"/>
    </w:rPr>
  </w:style>
  <w:style w:type="paragraph" w:styleId="3">
    <w:name w:val="heading 3"/>
    <w:basedOn w:val="4"/>
    <w:next w:val="a"/>
    <w:link w:val="30"/>
    <w:uiPriority w:val="9"/>
    <w:unhideWhenUsed/>
    <w:qFormat/>
    <w:rsid w:val="000F2E34"/>
    <w:pPr>
      <w:numPr>
        <w:ilvl w:val="2"/>
      </w:numPr>
      <w:spacing w:beforeLines="50" w:before="180" w:afterLines="50" w:after="180"/>
      <w:outlineLvl w:val="2"/>
    </w:pPr>
    <w:rPr>
      <w:rFonts w:ascii="游ゴシック Medium" w:eastAsia="游ゴシック Medium" w:hAnsi="游ゴシック Medium"/>
      <w:b w:val="0"/>
      <w:szCs w:val="26"/>
    </w:rPr>
  </w:style>
  <w:style w:type="paragraph" w:styleId="4">
    <w:name w:val="heading 4"/>
    <w:basedOn w:val="a"/>
    <w:next w:val="a"/>
    <w:link w:val="40"/>
    <w:uiPriority w:val="9"/>
    <w:unhideWhenUsed/>
    <w:qFormat/>
    <w:rsid w:val="0080639A"/>
    <w:pPr>
      <w:keepNext/>
      <w:numPr>
        <w:ilvl w:val="3"/>
        <w:numId w:val="1"/>
      </w:numPr>
      <w:outlineLvl w:val="3"/>
    </w:pPr>
    <w:rPr>
      <w:b/>
      <w:bCs/>
    </w:rPr>
  </w:style>
  <w:style w:type="paragraph" w:styleId="5">
    <w:name w:val="heading 5"/>
    <w:basedOn w:val="a"/>
    <w:next w:val="a"/>
    <w:link w:val="50"/>
    <w:uiPriority w:val="9"/>
    <w:semiHidden/>
    <w:unhideWhenUsed/>
    <w:qFormat/>
    <w:rsid w:val="00373354"/>
    <w:pPr>
      <w:keepNext/>
      <w:numPr>
        <w:ilvl w:val="4"/>
        <w:numId w:val="1"/>
      </w:numPr>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58D2"/>
    <w:rPr>
      <w:rFonts w:ascii="Arial Rounded MT Bold" w:eastAsia="游ゴシック Medium" w:hAnsi="Arial Rounded MT Bold" w:cstheme="majorBidi"/>
      <w:b/>
      <w:sz w:val="28"/>
      <w:szCs w:val="32"/>
    </w:rPr>
  </w:style>
  <w:style w:type="character" w:customStyle="1" w:styleId="20">
    <w:name w:val="見出し 2 (文字)"/>
    <w:basedOn w:val="a0"/>
    <w:link w:val="2"/>
    <w:uiPriority w:val="9"/>
    <w:rsid w:val="002058D2"/>
    <w:rPr>
      <w:rFonts w:asciiTheme="majorHAnsi" w:eastAsia="游ゴシック Medium" w:hAnsiTheme="majorHAnsi" w:cstheme="majorBidi"/>
      <w:b/>
      <w:sz w:val="24"/>
    </w:rPr>
  </w:style>
  <w:style w:type="table" w:styleId="a3">
    <w:name w:val="Table Grid"/>
    <w:basedOn w:val="a1"/>
    <w:uiPriority w:val="39"/>
    <w:rsid w:val="00F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83523"/>
    <w:pPr>
      <w:tabs>
        <w:tab w:val="center" w:pos="4252"/>
        <w:tab w:val="right" w:pos="8504"/>
      </w:tabs>
    </w:pPr>
  </w:style>
  <w:style w:type="character" w:customStyle="1" w:styleId="a5">
    <w:name w:val="ヘッダー (文字)"/>
    <w:basedOn w:val="a0"/>
    <w:link w:val="a4"/>
    <w:rsid w:val="00D83523"/>
  </w:style>
  <w:style w:type="paragraph" w:styleId="a6">
    <w:name w:val="footer"/>
    <w:basedOn w:val="a"/>
    <w:link w:val="a7"/>
    <w:uiPriority w:val="99"/>
    <w:unhideWhenUsed/>
    <w:rsid w:val="00D83523"/>
    <w:pPr>
      <w:tabs>
        <w:tab w:val="center" w:pos="4252"/>
        <w:tab w:val="right" w:pos="8504"/>
      </w:tabs>
    </w:pPr>
  </w:style>
  <w:style w:type="character" w:customStyle="1" w:styleId="a7">
    <w:name w:val="フッター (文字)"/>
    <w:basedOn w:val="a0"/>
    <w:link w:val="a6"/>
    <w:uiPriority w:val="99"/>
    <w:rsid w:val="00D83523"/>
  </w:style>
  <w:style w:type="paragraph" w:styleId="a8">
    <w:name w:val="Balloon Text"/>
    <w:basedOn w:val="a"/>
    <w:link w:val="a9"/>
    <w:uiPriority w:val="99"/>
    <w:semiHidden/>
    <w:unhideWhenUsed/>
    <w:rsid w:val="00D835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523"/>
    <w:rPr>
      <w:rFonts w:asciiTheme="majorHAnsi" w:eastAsiaTheme="majorEastAsia" w:hAnsiTheme="majorHAnsi" w:cstheme="majorBidi"/>
      <w:sz w:val="18"/>
      <w:szCs w:val="18"/>
    </w:rPr>
  </w:style>
  <w:style w:type="paragraph" w:styleId="aa">
    <w:name w:val="TOC Heading"/>
    <w:basedOn w:val="1"/>
    <w:next w:val="a"/>
    <w:uiPriority w:val="39"/>
    <w:unhideWhenUsed/>
    <w:qFormat/>
    <w:rsid w:val="00707149"/>
    <w:pPr>
      <w:keepLines/>
      <w:spacing w:before="240" w:line="259" w:lineRule="auto"/>
      <w:outlineLvl w:val="9"/>
    </w:pPr>
    <w:rPr>
      <w:color w:val="2E74B5" w:themeColor="accent1" w:themeShade="BF"/>
      <w:kern w:val="0"/>
    </w:rPr>
  </w:style>
  <w:style w:type="paragraph" w:styleId="11">
    <w:name w:val="toc 1"/>
    <w:basedOn w:val="a"/>
    <w:next w:val="a"/>
    <w:autoRedefine/>
    <w:uiPriority w:val="39"/>
    <w:unhideWhenUsed/>
    <w:rsid w:val="009C10DB"/>
    <w:pPr>
      <w:tabs>
        <w:tab w:val="left" w:pos="420"/>
        <w:tab w:val="right" w:leader="dot" w:pos="8720"/>
      </w:tabs>
      <w:snapToGrid w:val="0"/>
      <w:spacing w:line="240" w:lineRule="atLeast"/>
    </w:pPr>
  </w:style>
  <w:style w:type="paragraph" w:styleId="21">
    <w:name w:val="toc 2"/>
    <w:basedOn w:val="a"/>
    <w:next w:val="a"/>
    <w:autoRedefine/>
    <w:uiPriority w:val="39"/>
    <w:unhideWhenUsed/>
    <w:rsid w:val="004A58CC"/>
    <w:pPr>
      <w:tabs>
        <w:tab w:val="left" w:pos="1050"/>
        <w:tab w:val="right" w:leader="dot" w:pos="8720"/>
      </w:tabs>
      <w:snapToGrid w:val="0"/>
      <w:ind w:leftChars="100" w:left="220"/>
    </w:pPr>
  </w:style>
  <w:style w:type="character" w:styleId="ab">
    <w:name w:val="Hyperlink"/>
    <w:basedOn w:val="a0"/>
    <w:uiPriority w:val="99"/>
    <w:unhideWhenUsed/>
    <w:rsid w:val="00707149"/>
    <w:rPr>
      <w:color w:val="0563C1" w:themeColor="hyperlink"/>
      <w:u w:val="single"/>
    </w:rPr>
  </w:style>
  <w:style w:type="paragraph" w:styleId="31">
    <w:name w:val="toc 3"/>
    <w:basedOn w:val="a"/>
    <w:next w:val="a"/>
    <w:autoRedefine/>
    <w:uiPriority w:val="39"/>
    <w:unhideWhenUsed/>
    <w:rsid w:val="005F6FFF"/>
    <w:pPr>
      <w:ind w:leftChars="200" w:left="420"/>
    </w:pPr>
  </w:style>
  <w:style w:type="paragraph" w:styleId="41">
    <w:name w:val="toc 4"/>
    <w:basedOn w:val="a"/>
    <w:next w:val="a"/>
    <w:autoRedefine/>
    <w:uiPriority w:val="39"/>
    <w:unhideWhenUsed/>
    <w:rsid w:val="005F6FFF"/>
    <w:pPr>
      <w:ind w:leftChars="300" w:left="630"/>
    </w:pPr>
  </w:style>
  <w:style w:type="paragraph" w:styleId="51">
    <w:name w:val="toc 5"/>
    <w:basedOn w:val="a"/>
    <w:next w:val="a"/>
    <w:autoRedefine/>
    <w:uiPriority w:val="39"/>
    <w:unhideWhenUsed/>
    <w:rsid w:val="005F6FFF"/>
    <w:pPr>
      <w:ind w:leftChars="400" w:left="840"/>
    </w:pPr>
  </w:style>
  <w:style w:type="paragraph" w:styleId="6">
    <w:name w:val="toc 6"/>
    <w:basedOn w:val="a"/>
    <w:next w:val="a"/>
    <w:autoRedefine/>
    <w:uiPriority w:val="39"/>
    <w:unhideWhenUsed/>
    <w:rsid w:val="005F6FFF"/>
    <w:pPr>
      <w:ind w:leftChars="500" w:left="1050"/>
    </w:pPr>
  </w:style>
  <w:style w:type="paragraph" w:styleId="7">
    <w:name w:val="toc 7"/>
    <w:basedOn w:val="a"/>
    <w:next w:val="a"/>
    <w:autoRedefine/>
    <w:uiPriority w:val="39"/>
    <w:unhideWhenUsed/>
    <w:rsid w:val="005F6FFF"/>
    <w:pPr>
      <w:ind w:leftChars="600" w:left="1260"/>
    </w:pPr>
  </w:style>
  <w:style w:type="paragraph" w:styleId="8">
    <w:name w:val="toc 8"/>
    <w:basedOn w:val="a"/>
    <w:next w:val="a"/>
    <w:autoRedefine/>
    <w:uiPriority w:val="39"/>
    <w:unhideWhenUsed/>
    <w:rsid w:val="005F6FFF"/>
    <w:pPr>
      <w:ind w:leftChars="700" w:left="1470"/>
    </w:pPr>
  </w:style>
  <w:style w:type="paragraph" w:styleId="9">
    <w:name w:val="toc 9"/>
    <w:basedOn w:val="a"/>
    <w:next w:val="a"/>
    <w:autoRedefine/>
    <w:uiPriority w:val="39"/>
    <w:unhideWhenUsed/>
    <w:rsid w:val="005F6FFF"/>
    <w:pPr>
      <w:ind w:leftChars="800" w:left="1680"/>
    </w:pPr>
  </w:style>
  <w:style w:type="character" w:customStyle="1" w:styleId="30">
    <w:name w:val="見出し 3 (文字)"/>
    <w:basedOn w:val="a0"/>
    <w:link w:val="3"/>
    <w:uiPriority w:val="9"/>
    <w:rsid w:val="000F2E34"/>
    <w:rPr>
      <w:rFonts w:ascii="游ゴシック Medium" w:eastAsia="游ゴシック Medium" w:hAnsi="游ゴシック Medium"/>
      <w:bCs/>
      <w:sz w:val="22"/>
      <w:szCs w:val="26"/>
    </w:rPr>
  </w:style>
  <w:style w:type="paragraph" w:customStyle="1" w:styleId="Default">
    <w:name w:val="Default"/>
    <w:rsid w:val="00260B44"/>
    <w:pPr>
      <w:widowControl w:val="0"/>
      <w:autoSpaceDE w:val="0"/>
      <w:autoSpaceDN w:val="0"/>
      <w:adjustRightInd w:val="0"/>
    </w:pPr>
    <w:rPr>
      <w:rFonts w:ascii="ＭＳ" w:eastAsia="ＭＳ" w:cs="ＭＳ"/>
      <w:color w:val="000000"/>
      <w:kern w:val="0"/>
      <w:sz w:val="24"/>
      <w:szCs w:val="24"/>
    </w:rPr>
  </w:style>
  <w:style w:type="character" w:customStyle="1" w:styleId="40">
    <w:name w:val="見出し 4 (文字)"/>
    <w:basedOn w:val="a0"/>
    <w:link w:val="4"/>
    <w:uiPriority w:val="9"/>
    <w:rsid w:val="0080639A"/>
    <w:rPr>
      <w:rFonts w:eastAsia="游明朝"/>
      <w:b/>
      <w:bCs/>
      <w:sz w:val="22"/>
    </w:rPr>
  </w:style>
  <w:style w:type="character" w:styleId="ac">
    <w:name w:val="annotation reference"/>
    <w:basedOn w:val="a0"/>
    <w:unhideWhenUsed/>
    <w:rsid w:val="00795882"/>
    <w:rPr>
      <w:sz w:val="18"/>
      <w:szCs w:val="18"/>
    </w:rPr>
  </w:style>
  <w:style w:type="paragraph" w:styleId="ad">
    <w:name w:val="annotation text"/>
    <w:basedOn w:val="a"/>
    <w:link w:val="ae"/>
    <w:unhideWhenUsed/>
    <w:rsid w:val="00795882"/>
  </w:style>
  <w:style w:type="character" w:customStyle="1" w:styleId="ae">
    <w:name w:val="コメント文字列 (文字)"/>
    <w:basedOn w:val="a0"/>
    <w:link w:val="ad"/>
    <w:rsid w:val="00795882"/>
  </w:style>
  <w:style w:type="paragraph" w:styleId="af">
    <w:name w:val="List Paragraph"/>
    <w:basedOn w:val="a"/>
    <w:uiPriority w:val="34"/>
    <w:qFormat/>
    <w:rsid w:val="007D4C1C"/>
    <w:pPr>
      <w:ind w:leftChars="400" w:left="840"/>
    </w:pPr>
  </w:style>
  <w:style w:type="paragraph" w:styleId="af0">
    <w:name w:val="annotation subject"/>
    <w:basedOn w:val="ad"/>
    <w:next w:val="ad"/>
    <w:link w:val="af1"/>
    <w:uiPriority w:val="99"/>
    <w:semiHidden/>
    <w:unhideWhenUsed/>
    <w:rsid w:val="00FC336A"/>
    <w:rPr>
      <w:b/>
      <w:bCs/>
    </w:rPr>
  </w:style>
  <w:style w:type="character" w:customStyle="1" w:styleId="af1">
    <w:name w:val="コメント内容 (文字)"/>
    <w:basedOn w:val="ae"/>
    <w:link w:val="af0"/>
    <w:uiPriority w:val="99"/>
    <w:semiHidden/>
    <w:rsid w:val="00FC336A"/>
    <w:rPr>
      <w:b/>
      <w:bCs/>
    </w:rPr>
  </w:style>
  <w:style w:type="paragraph" w:customStyle="1" w:styleId="af2">
    <w:name w:val="一太郎８/９"/>
    <w:link w:val="af3"/>
    <w:rsid w:val="001439E4"/>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3">
    <w:name w:val="一太郎８/９ (文字)"/>
    <w:link w:val="af2"/>
    <w:rsid w:val="001439E4"/>
    <w:rPr>
      <w:rFonts w:ascii="ＭＳ 明朝" w:eastAsia="ＭＳ 明朝" w:hAnsi="Century" w:cs="Times New Roman"/>
      <w:spacing w:val="-1"/>
      <w:kern w:val="0"/>
      <w:sz w:val="20"/>
      <w:szCs w:val="20"/>
    </w:rPr>
  </w:style>
  <w:style w:type="paragraph" w:customStyle="1" w:styleId="af4">
    <w:name w:val="例文"/>
    <w:basedOn w:val="a"/>
    <w:link w:val="af5"/>
    <w:uiPriority w:val="1"/>
    <w:qFormat/>
    <w:rsid w:val="00591493"/>
    <w:pPr>
      <w:spacing w:beforeLines="20" w:before="20"/>
      <w:ind w:firstLineChars="100" w:firstLine="100"/>
    </w:pPr>
    <w:rPr>
      <w:rFonts w:ascii="ＭＳ 明朝" w:hAnsi="HG丸ｺﾞｼｯｸM-PRO" w:cs="HG丸ｺﾞｼｯｸM-PRO"/>
      <w:color w:val="5B9BD5" w:themeColor="accent1"/>
      <w:kern w:val="0"/>
    </w:rPr>
  </w:style>
  <w:style w:type="character" w:customStyle="1" w:styleId="af5">
    <w:name w:val="例文 (文字)"/>
    <w:basedOn w:val="a0"/>
    <w:link w:val="af4"/>
    <w:uiPriority w:val="1"/>
    <w:rsid w:val="00591493"/>
    <w:rPr>
      <w:rFonts w:ascii="ＭＳ 明朝" w:eastAsia="游明朝" w:hAnsi="HG丸ｺﾞｼｯｸM-PRO" w:cs="HG丸ｺﾞｼｯｸM-PRO"/>
      <w:color w:val="5B9BD5" w:themeColor="accent1"/>
      <w:kern w:val="0"/>
      <w:sz w:val="22"/>
    </w:rPr>
  </w:style>
  <w:style w:type="paragraph" w:styleId="af6">
    <w:name w:val="Revision"/>
    <w:hidden/>
    <w:uiPriority w:val="99"/>
    <w:semiHidden/>
    <w:rsid w:val="00747FE9"/>
  </w:style>
  <w:style w:type="table" w:styleId="12">
    <w:name w:val="Light Shading"/>
    <w:basedOn w:val="a1"/>
    <w:uiPriority w:val="60"/>
    <w:rsid w:val="00F9527F"/>
    <w:pPr>
      <w:jc w:val="both"/>
    </w:pPr>
    <w:rPr>
      <w:rFonts w:ascii="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50">
    <w:name w:val="見出し 5 (文字)"/>
    <w:basedOn w:val="a0"/>
    <w:link w:val="5"/>
    <w:uiPriority w:val="9"/>
    <w:semiHidden/>
    <w:rsid w:val="00373354"/>
    <w:rPr>
      <w:rFonts w:asciiTheme="majorHAnsi" w:eastAsiaTheme="majorEastAsia" w:hAnsiTheme="majorHAnsi" w:cstheme="majorBidi"/>
      <w:sz w:val="22"/>
    </w:rPr>
  </w:style>
  <w:style w:type="paragraph" w:customStyle="1" w:styleId="CM35">
    <w:name w:val="CM35"/>
    <w:basedOn w:val="Default"/>
    <w:next w:val="Default"/>
    <w:uiPriority w:val="99"/>
    <w:rsid w:val="00D4015D"/>
    <w:pPr>
      <w:spacing w:line="343" w:lineRule="atLeast"/>
      <w:jc w:val="both"/>
    </w:pPr>
    <w:rPr>
      <w:rFonts w:hAnsi="Century" w:cs="Times New Roman"/>
      <w:color w:val="auto"/>
    </w:rPr>
  </w:style>
  <w:style w:type="paragraph" w:customStyle="1" w:styleId="xxxmsonormal">
    <w:name w:val="x_xxmsonormal"/>
    <w:basedOn w:val="a"/>
    <w:rsid w:val="004F0F96"/>
    <w:rPr>
      <w:rFonts w:ascii="游ゴシック" w:eastAsia="游ゴシック" w:hAnsi="游ゴシック" w:cs="ＭＳ Ｐゴシック"/>
      <w:kern w:val="0"/>
      <w:sz w:val="21"/>
      <w:szCs w:val="21"/>
    </w:rPr>
  </w:style>
  <w:style w:type="paragraph" w:styleId="af7">
    <w:name w:val="Body Text"/>
    <w:basedOn w:val="a"/>
    <w:link w:val="af8"/>
    <w:uiPriority w:val="99"/>
    <w:semiHidden/>
    <w:unhideWhenUsed/>
    <w:rsid w:val="00AF4A3A"/>
  </w:style>
  <w:style w:type="character" w:customStyle="1" w:styleId="af8">
    <w:name w:val="本文 (文字)"/>
    <w:basedOn w:val="a0"/>
    <w:link w:val="af7"/>
    <w:uiPriority w:val="99"/>
    <w:semiHidden/>
    <w:rsid w:val="00AF4A3A"/>
    <w:rPr>
      <w:rFonts w:eastAsia="游明朝"/>
      <w:sz w:val="22"/>
    </w:rPr>
  </w:style>
  <w:style w:type="paragraph" w:styleId="af9">
    <w:name w:val="Body Text First Indent"/>
    <w:basedOn w:val="a"/>
    <w:link w:val="afa"/>
    <w:semiHidden/>
    <w:rsid w:val="00AF4A3A"/>
    <w:pPr>
      <w:ind w:left="737" w:firstLine="210"/>
    </w:pPr>
    <w:rPr>
      <w:rFonts w:ascii="ＭＳ 明朝" w:eastAsia="ＭＳ 明朝" w:hAnsi="Century" w:cs="Times New Roman"/>
      <w:sz w:val="21"/>
      <w:szCs w:val="20"/>
    </w:rPr>
  </w:style>
  <w:style w:type="character" w:customStyle="1" w:styleId="afa">
    <w:name w:val="本文字下げ (文字)"/>
    <w:basedOn w:val="af8"/>
    <w:link w:val="af9"/>
    <w:semiHidden/>
    <w:rsid w:val="00AF4A3A"/>
    <w:rPr>
      <w:rFonts w:ascii="ＭＳ 明朝" w:eastAsia="ＭＳ 明朝" w:hAnsi="Century" w:cs="Times New Roman"/>
      <w:sz w:val="22"/>
      <w:szCs w:val="20"/>
    </w:rPr>
  </w:style>
  <w:style w:type="paragraph" w:customStyle="1" w:styleId="afb">
    <w:name w:val="作成例"/>
    <w:basedOn w:val="a"/>
    <w:link w:val="afc"/>
    <w:qFormat/>
    <w:rsid w:val="008B7E22"/>
    <w:rPr>
      <w:rFonts w:ascii="Calibri" w:eastAsiaTheme="minorEastAsia" w:hAnsi="Calibri" w:cstheme="minorHAnsi"/>
      <w:color w:val="0070C0"/>
      <w:kern w:val="0"/>
      <w:sz w:val="20"/>
      <w:szCs w:val="20"/>
    </w:rPr>
  </w:style>
  <w:style w:type="character" w:customStyle="1" w:styleId="afc">
    <w:name w:val="作成例 (文字)"/>
    <w:basedOn w:val="a0"/>
    <w:link w:val="afb"/>
    <w:rsid w:val="008B7E22"/>
    <w:rPr>
      <w:rFonts w:ascii="Calibri" w:hAnsi="Calibri" w:cstheme="minorHAnsi"/>
      <w:color w:val="0070C0"/>
      <w:kern w:val="0"/>
      <w:sz w:val="20"/>
      <w:szCs w:val="20"/>
    </w:rPr>
  </w:style>
  <w:style w:type="character" w:styleId="afd">
    <w:name w:val="FollowedHyperlink"/>
    <w:basedOn w:val="a0"/>
    <w:uiPriority w:val="99"/>
    <w:semiHidden/>
    <w:unhideWhenUsed/>
    <w:rsid w:val="000664E6"/>
    <w:rPr>
      <w:color w:val="954F72" w:themeColor="followedHyperlink"/>
      <w:u w:val="single"/>
    </w:rPr>
  </w:style>
  <w:style w:type="paragraph" w:styleId="afe">
    <w:name w:val="No Spacing"/>
    <w:uiPriority w:val="1"/>
    <w:qFormat/>
    <w:rsid w:val="00F032D4"/>
    <w:rPr>
      <w:rFonts w:eastAsia="游明朝"/>
      <w:sz w:val="22"/>
    </w:rPr>
  </w:style>
  <w:style w:type="character" w:styleId="aff">
    <w:name w:val="Unresolved Mention"/>
    <w:basedOn w:val="a0"/>
    <w:uiPriority w:val="99"/>
    <w:semiHidden/>
    <w:unhideWhenUsed/>
    <w:rsid w:val="004E5B27"/>
    <w:rPr>
      <w:color w:val="605E5C"/>
      <w:shd w:val="clear" w:color="auto" w:fill="E1DFDD"/>
    </w:rPr>
  </w:style>
  <w:style w:type="paragraph" w:customStyle="1" w:styleId="aff0">
    <w:name w:val="記載例"/>
    <w:rsid w:val="00384CB4"/>
    <w:pPr>
      <w:widowControl w:val="0"/>
      <w:overflowPunct w:val="0"/>
      <w:autoSpaceDE w:val="0"/>
      <w:autoSpaceDN w:val="0"/>
      <w:snapToGrid w:val="0"/>
      <w:spacing w:after="40" w:line="312" w:lineRule="auto"/>
    </w:pPr>
    <w:rPr>
      <w:rFonts w:ascii="Times New Roman" w:eastAsia="ＭＳ 明朝" w:hAnsi="Times New Roman"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0893">
      <w:bodyDiv w:val="1"/>
      <w:marLeft w:val="0"/>
      <w:marRight w:val="0"/>
      <w:marTop w:val="0"/>
      <w:marBottom w:val="0"/>
      <w:divBdr>
        <w:top w:val="none" w:sz="0" w:space="0" w:color="auto"/>
        <w:left w:val="none" w:sz="0" w:space="0" w:color="auto"/>
        <w:bottom w:val="none" w:sz="0" w:space="0" w:color="auto"/>
        <w:right w:val="none" w:sz="0" w:space="0" w:color="auto"/>
      </w:divBdr>
    </w:div>
    <w:div w:id="653799961">
      <w:bodyDiv w:val="1"/>
      <w:marLeft w:val="0"/>
      <w:marRight w:val="0"/>
      <w:marTop w:val="0"/>
      <w:marBottom w:val="0"/>
      <w:divBdr>
        <w:top w:val="none" w:sz="0" w:space="0" w:color="auto"/>
        <w:left w:val="none" w:sz="0" w:space="0" w:color="auto"/>
        <w:bottom w:val="none" w:sz="0" w:space="0" w:color="auto"/>
        <w:right w:val="none" w:sz="0" w:space="0" w:color="auto"/>
      </w:divBdr>
    </w:div>
    <w:div w:id="987826387">
      <w:bodyDiv w:val="1"/>
      <w:marLeft w:val="0"/>
      <w:marRight w:val="0"/>
      <w:marTop w:val="0"/>
      <w:marBottom w:val="0"/>
      <w:divBdr>
        <w:top w:val="none" w:sz="0" w:space="0" w:color="auto"/>
        <w:left w:val="none" w:sz="0" w:space="0" w:color="auto"/>
        <w:bottom w:val="none" w:sz="0" w:space="0" w:color="auto"/>
        <w:right w:val="none" w:sz="0" w:space="0" w:color="auto"/>
      </w:divBdr>
    </w:div>
    <w:div w:id="1743674182">
      <w:bodyDiv w:val="1"/>
      <w:marLeft w:val="0"/>
      <w:marRight w:val="0"/>
      <w:marTop w:val="0"/>
      <w:marBottom w:val="0"/>
      <w:divBdr>
        <w:top w:val="none" w:sz="0" w:space="0" w:color="auto"/>
        <w:left w:val="none" w:sz="0" w:space="0" w:color="auto"/>
        <w:bottom w:val="none" w:sz="0" w:space="0" w:color="auto"/>
        <w:right w:val="none" w:sz="0" w:space="0" w:color="auto"/>
      </w:divBdr>
    </w:div>
    <w:div w:id="21231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A1AB-E91F-434A-B9ED-9606673B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11</Pages>
  <Words>1201</Words>
  <Characters>6846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rinsho</dc:creator>
  <cp:lastModifiedBy>仁史 志村</cp:lastModifiedBy>
  <cp:revision>41</cp:revision>
  <cp:lastPrinted>2021-06-28T01:16:00Z</cp:lastPrinted>
  <dcterms:created xsi:type="dcterms:W3CDTF">2022-12-13T05:58:00Z</dcterms:created>
  <dcterms:modified xsi:type="dcterms:W3CDTF">2022-12-22T11:53:00Z</dcterms:modified>
</cp:coreProperties>
</file>